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61384" w14:textId="77777777" w:rsidR="00FD4A61" w:rsidRDefault="00FD4A61">
      <w:pPr>
        <w:pStyle w:val="Textkrper21"/>
        <w:spacing w:line="360" w:lineRule="auto"/>
        <w:rPr>
          <w:b/>
        </w:rPr>
      </w:pPr>
    </w:p>
    <w:p w14:paraId="07777CBC" w14:textId="77777777" w:rsidR="00E9613C" w:rsidRPr="00C159BB" w:rsidRDefault="00E9613C">
      <w:pPr>
        <w:pStyle w:val="Textkrper21"/>
        <w:spacing w:line="360" w:lineRule="auto"/>
        <w:rPr>
          <w:rFonts w:ascii="Calibri" w:hAnsi="Calibri"/>
        </w:rPr>
      </w:pPr>
      <w:r w:rsidRPr="00C159BB">
        <w:rPr>
          <w:rFonts w:ascii="Calibri" w:hAnsi="Calibri"/>
          <w:b/>
        </w:rPr>
        <w:t>Anrede</w:t>
      </w:r>
      <w:r w:rsidRPr="00C159BB">
        <w:rPr>
          <w:rFonts w:ascii="Calibri" w:hAnsi="Calibri"/>
        </w:rPr>
        <w:t>,</w:t>
      </w:r>
    </w:p>
    <w:p w14:paraId="62BCF180" w14:textId="77777777" w:rsidR="004F2EAC" w:rsidRDefault="004F2EAC" w:rsidP="001F2C64">
      <w:pPr>
        <w:pStyle w:val="Textkrper21"/>
        <w:spacing w:line="360" w:lineRule="auto"/>
        <w:rPr>
          <w:rStyle w:val="hgkelc"/>
          <w:rFonts w:asciiTheme="minorHAnsi" w:hAnsiTheme="minorHAnsi"/>
        </w:rPr>
      </w:pPr>
    </w:p>
    <w:p w14:paraId="3C1816B6" w14:textId="3D245B38" w:rsidR="00E20D78" w:rsidRDefault="00475AFF" w:rsidP="001F2C64">
      <w:pPr>
        <w:pStyle w:val="Textkrper21"/>
        <w:spacing w:line="360" w:lineRule="auto"/>
        <w:rPr>
          <w:rStyle w:val="hgkelc"/>
          <w:rFonts w:asciiTheme="minorHAnsi" w:hAnsiTheme="minorHAnsi"/>
        </w:rPr>
      </w:pPr>
      <w:r>
        <w:rPr>
          <w:rStyle w:val="hgkelc"/>
          <w:rFonts w:asciiTheme="minorHAnsi" w:hAnsiTheme="minorHAnsi"/>
        </w:rPr>
        <w:t xml:space="preserve">wieder geht ein </w:t>
      </w:r>
      <w:r w:rsidR="00E8703E">
        <w:rPr>
          <w:rStyle w:val="hgkelc"/>
          <w:rFonts w:asciiTheme="minorHAnsi" w:hAnsiTheme="minorHAnsi"/>
        </w:rPr>
        <w:t xml:space="preserve">sehr </w:t>
      </w:r>
      <w:r>
        <w:rPr>
          <w:rStyle w:val="hgkelc"/>
          <w:rFonts w:asciiTheme="minorHAnsi" w:hAnsiTheme="minorHAnsi"/>
        </w:rPr>
        <w:t>ereignisreiches Jahr</w:t>
      </w:r>
      <w:r w:rsidR="00E20D78">
        <w:rPr>
          <w:rStyle w:val="hgkelc"/>
          <w:rFonts w:asciiTheme="minorHAnsi" w:hAnsiTheme="minorHAnsi"/>
        </w:rPr>
        <w:t xml:space="preserve">, geprägt von </w:t>
      </w:r>
      <w:r w:rsidR="004606BB">
        <w:rPr>
          <w:rStyle w:val="hgkelc"/>
          <w:rFonts w:asciiTheme="minorHAnsi" w:hAnsiTheme="minorHAnsi"/>
        </w:rPr>
        <w:t xml:space="preserve">viel </w:t>
      </w:r>
      <w:r w:rsidR="00E20D78">
        <w:rPr>
          <w:rStyle w:val="hgkelc"/>
          <w:rFonts w:asciiTheme="minorHAnsi" w:hAnsiTheme="minorHAnsi"/>
        </w:rPr>
        <w:t>zu viel</w:t>
      </w:r>
      <w:r w:rsidR="004606BB">
        <w:rPr>
          <w:rStyle w:val="hgkelc"/>
          <w:rFonts w:asciiTheme="minorHAnsi" w:hAnsiTheme="minorHAnsi"/>
        </w:rPr>
        <w:t>en</w:t>
      </w:r>
      <w:r w:rsidR="00E20D78">
        <w:rPr>
          <w:rStyle w:val="hgkelc"/>
          <w:rFonts w:asciiTheme="minorHAnsi" w:hAnsiTheme="minorHAnsi"/>
        </w:rPr>
        <w:t xml:space="preserve"> unerfreuliche</w:t>
      </w:r>
      <w:r w:rsidR="00E8703E">
        <w:rPr>
          <w:rStyle w:val="hgkelc"/>
          <w:rFonts w:asciiTheme="minorHAnsi" w:hAnsiTheme="minorHAnsi"/>
        </w:rPr>
        <w:t>n</w:t>
      </w:r>
      <w:r w:rsidR="00B3103D">
        <w:rPr>
          <w:rStyle w:val="hgkelc"/>
          <w:rFonts w:asciiTheme="minorHAnsi" w:hAnsiTheme="minorHAnsi"/>
        </w:rPr>
        <w:t xml:space="preserve"> </w:t>
      </w:r>
      <w:r w:rsidR="00BD4EE7">
        <w:rPr>
          <w:rStyle w:val="hgkelc"/>
          <w:rFonts w:asciiTheme="minorHAnsi" w:hAnsiTheme="minorHAnsi"/>
        </w:rPr>
        <w:t xml:space="preserve">und uns alle bedrückenden </w:t>
      </w:r>
      <w:r w:rsidR="00B3103D">
        <w:rPr>
          <w:rStyle w:val="hgkelc"/>
          <w:rFonts w:asciiTheme="minorHAnsi" w:hAnsiTheme="minorHAnsi"/>
        </w:rPr>
        <w:t>Geschehnissen</w:t>
      </w:r>
      <w:r>
        <w:rPr>
          <w:rStyle w:val="hgkelc"/>
          <w:rFonts w:asciiTheme="minorHAnsi" w:hAnsiTheme="minorHAnsi"/>
        </w:rPr>
        <w:t xml:space="preserve"> zu Ende.</w:t>
      </w:r>
    </w:p>
    <w:p w14:paraId="7D7D5DAE" w14:textId="4082F9B8" w:rsidR="00E20D78" w:rsidRDefault="00E20D78" w:rsidP="001F2C64">
      <w:pPr>
        <w:pStyle w:val="Textkrper21"/>
        <w:spacing w:line="360" w:lineRule="auto"/>
        <w:rPr>
          <w:rStyle w:val="hgkelc"/>
          <w:rFonts w:asciiTheme="minorHAnsi" w:hAnsiTheme="minorHAnsi"/>
        </w:rPr>
      </w:pPr>
      <w:r>
        <w:rPr>
          <w:rStyle w:val="hgkelc"/>
          <w:rFonts w:asciiTheme="minorHAnsi" w:hAnsiTheme="minorHAnsi"/>
        </w:rPr>
        <w:t>Wenn man versucht, Rückblick und Ausblick zusammenz</w:t>
      </w:r>
      <w:r w:rsidR="004606BB">
        <w:rPr>
          <w:rStyle w:val="hgkelc"/>
          <w:rFonts w:asciiTheme="minorHAnsi" w:hAnsiTheme="minorHAnsi"/>
        </w:rPr>
        <w:t>ufassen, dann kann man nur feststellen</w:t>
      </w:r>
      <w:r>
        <w:rPr>
          <w:rStyle w:val="hgkelc"/>
          <w:rFonts w:asciiTheme="minorHAnsi" w:hAnsiTheme="minorHAnsi"/>
        </w:rPr>
        <w:t>: „Es ist höchste Eisenbahn – oder es ist höchste Zeit!“</w:t>
      </w:r>
    </w:p>
    <w:p w14:paraId="3AD9CBD6" w14:textId="77777777" w:rsidR="00E20D78" w:rsidRDefault="00E20D78" w:rsidP="00E20D78">
      <w:pPr>
        <w:pStyle w:val="Textkrper21"/>
        <w:spacing w:line="360" w:lineRule="auto"/>
        <w:rPr>
          <w:rStyle w:val="hgkelc"/>
          <w:rFonts w:asciiTheme="minorHAnsi" w:hAnsiTheme="minorHAnsi"/>
        </w:rPr>
      </w:pPr>
      <w:r>
        <w:rPr>
          <w:rStyle w:val="hgkelc"/>
          <w:rFonts w:asciiTheme="minorHAnsi" w:hAnsiTheme="minorHAnsi"/>
        </w:rPr>
        <w:t>Hinter uns liegt eine viel zu lange Zeit mit Krieg und Krisen.</w:t>
      </w:r>
    </w:p>
    <w:p w14:paraId="2A1F2D59" w14:textId="5E265866" w:rsidR="00F22EE9" w:rsidRDefault="00F22EE9" w:rsidP="00E20D78">
      <w:pPr>
        <w:pStyle w:val="Textkrper21"/>
        <w:spacing w:line="360" w:lineRule="auto"/>
        <w:rPr>
          <w:rStyle w:val="hgkelc"/>
          <w:rFonts w:asciiTheme="minorHAnsi" w:hAnsiTheme="minorHAnsi"/>
        </w:rPr>
      </w:pPr>
      <w:r>
        <w:rPr>
          <w:rStyle w:val="hgkelc"/>
          <w:rFonts w:asciiTheme="minorHAnsi" w:hAnsiTheme="minorHAnsi"/>
        </w:rPr>
        <w:t xml:space="preserve">Es ist höchste Zeit für </w:t>
      </w:r>
      <w:r w:rsidR="00B3103D">
        <w:rPr>
          <w:rStyle w:val="hgkelc"/>
          <w:rFonts w:asciiTheme="minorHAnsi" w:hAnsiTheme="minorHAnsi"/>
        </w:rPr>
        <w:t>Veränderungen und Verbesserungen</w:t>
      </w:r>
      <w:r>
        <w:rPr>
          <w:rStyle w:val="hgkelc"/>
          <w:rFonts w:asciiTheme="minorHAnsi" w:hAnsiTheme="minorHAnsi"/>
        </w:rPr>
        <w:t xml:space="preserve">. </w:t>
      </w:r>
    </w:p>
    <w:p w14:paraId="4C56060E" w14:textId="77777777" w:rsidR="00F22EE9" w:rsidRDefault="00F22EE9" w:rsidP="00F22EE9">
      <w:pPr>
        <w:pStyle w:val="Textkrper21"/>
        <w:spacing w:line="360" w:lineRule="auto"/>
        <w:rPr>
          <w:rStyle w:val="hgkelc"/>
          <w:rFonts w:asciiTheme="minorHAnsi" w:hAnsiTheme="minorHAnsi"/>
        </w:rPr>
      </w:pPr>
      <w:r>
        <w:rPr>
          <w:rStyle w:val="hgkelc"/>
          <w:rFonts w:asciiTheme="minorHAnsi" w:hAnsiTheme="minorHAnsi"/>
        </w:rPr>
        <w:t>Vor 1 Jahr wurde auf der Neubaustrecke Stuttgart – Ulm das Teilstück zwischen Wendlingen und Ulm eröffnet. Eröffnung und Inbetriebnahme stehen sinnbildlich für das Geschehen und Handeln in unserem Lande.</w:t>
      </w:r>
    </w:p>
    <w:p w14:paraId="227285EB" w14:textId="001A22FD" w:rsidR="00F22EE9" w:rsidRDefault="00F22EE9" w:rsidP="00F22EE9">
      <w:pPr>
        <w:pStyle w:val="Textkrper21"/>
        <w:spacing w:line="360" w:lineRule="auto"/>
        <w:rPr>
          <w:rStyle w:val="hgkelc"/>
          <w:rFonts w:asciiTheme="minorHAnsi" w:hAnsiTheme="minorHAnsi"/>
        </w:rPr>
      </w:pPr>
      <w:r>
        <w:rPr>
          <w:rStyle w:val="hgkelc"/>
          <w:rFonts w:asciiTheme="minorHAnsi" w:hAnsiTheme="minorHAnsi"/>
        </w:rPr>
        <w:t>Es hat sich noch nicht</w:t>
      </w:r>
      <w:r w:rsidR="00B3103D">
        <w:rPr>
          <w:rStyle w:val="hgkelc"/>
          <w:rFonts w:asciiTheme="minorHAnsi" w:hAnsiTheme="minorHAnsi"/>
        </w:rPr>
        <w:t>s</w:t>
      </w:r>
      <w:r>
        <w:rPr>
          <w:rStyle w:val="hgkelc"/>
          <w:rFonts w:asciiTheme="minorHAnsi" w:hAnsiTheme="minorHAnsi"/>
        </w:rPr>
        <w:t xml:space="preserve"> verbessert, Verspätungen und Ausfälle haben sogar noch zugenommen, und Planung und Umsetzung haben viel zu lange gedauert. Von den Kosten ganz zu schweigen.</w:t>
      </w:r>
    </w:p>
    <w:p w14:paraId="05BD06E6" w14:textId="56EAB38C" w:rsidR="00B3103D" w:rsidRDefault="00B3103D" w:rsidP="00F22EE9">
      <w:pPr>
        <w:pStyle w:val="Textkrper21"/>
        <w:spacing w:line="360" w:lineRule="auto"/>
        <w:rPr>
          <w:rStyle w:val="hgkelc"/>
          <w:rFonts w:asciiTheme="minorHAnsi" w:hAnsiTheme="minorHAnsi"/>
        </w:rPr>
      </w:pPr>
      <w:r>
        <w:rPr>
          <w:rStyle w:val="hgkelc"/>
          <w:rFonts w:asciiTheme="minorHAnsi" w:hAnsiTheme="minorHAnsi"/>
        </w:rPr>
        <w:t xml:space="preserve">Auch im und für den Landkreis Göppingen ist es höchste Zeit, denn vor uns </w:t>
      </w:r>
      <w:r w:rsidR="00BD4EE7">
        <w:rPr>
          <w:rStyle w:val="hgkelc"/>
          <w:rFonts w:asciiTheme="minorHAnsi" w:hAnsiTheme="minorHAnsi"/>
        </w:rPr>
        <w:t>liegt eine Zeit, die uns fordern</w:t>
      </w:r>
      <w:r>
        <w:rPr>
          <w:rStyle w:val="hgkelc"/>
          <w:rFonts w:asciiTheme="minorHAnsi" w:hAnsiTheme="minorHAnsi"/>
        </w:rPr>
        <w:t xml:space="preserve">, die uns allen sehr viel abverlangen wird und in der wir gefordert sind, </w:t>
      </w:r>
      <w:r w:rsidR="00AC7114">
        <w:rPr>
          <w:rStyle w:val="hgkelc"/>
          <w:rFonts w:asciiTheme="minorHAnsi" w:hAnsiTheme="minorHAnsi"/>
        </w:rPr>
        <w:t xml:space="preserve">nachhaltig </w:t>
      </w:r>
      <w:r>
        <w:rPr>
          <w:rStyle w:val="hgkelc"/>
          <w:rFonts w:asciiTheme="minorHAnsi" w:hAnsiTheme="minorHAnsi"/>
        </w:rPr>
        <w:t xml:space="preserve">zu handeln. Schnell zu handeln. Sehr schnell zu handeln. </w:t>
      </w:r>
    </w:p>
    <w:p w14:paraId="77F3AECB" w14:textId="77777777" w:rsidR="00B3103D" w:rsidRDefault="00B3103D" w:rsidP="00B3103D">
      <w:pPr>
        <w:pStyle w:val="Textkrper21"/>
        <w:spacing w:line="360" w:lineRule="auto"/>
        <w:rPr>
          <w:rStyle w:val="hgkelc"/>
          <w:rFonts w:asciiTheme="minorHAnsi" w:hAnsiTheme="minorHAnsi"/>
        </w:rPr>
      </w:pPr>
      <w:r>
        <w:rPr>
          <w:rStyle w:val="hgkelc"/>
          <w:rFonts w:asciiTheme="minorHAnsi" w:hAnsiTheme="minorHAnsi"/>
        </w:rPr>
        <w:t xml:space="preserve">Doch die Verwaltung will uns viel zu lange Zeit lassen. </w:t>
      </w:r>
    </w:p>
    <w:p w14:paraId="17B9D18F" w14:textId="04F6E1EC" w:rsidR="004606BB" w:rsidRDefault="00B3103D" w:rsidP="00B3103D">
      <w:pPr>
        <w:pStyle w:val="Textkrper21"/>
        <w:spacing w:line="360" w:lineRule="auto"/>
        <w:rPr>
          <w:rStyle w:val="hgkelc"/>
          <w:rFonts w:asciiTheme="minorHAnsi" w:hAnsiTheme="minorHAnsi"/>
        </w:rPr>
      </w:pPr>
      <w:r>
        <w:rPr>
          <w:rStyle w:val="hgkelc"/>
          <w:rFonts w:asciiTheme="minorHAnsi" w:hAnsiTheme="minorHAnsi"/>
        </w:rPr>
        <w:t xml:space="preserve">Zeit, die wir uns nicht nehmen </w:t>
      </w:r>
      <w:r w:rsidR="00D8548B">
        <w:rPr>
          <w:rStyle w:val="hgkelc"/>
          <w:rFonts w:asciiTheme="minorHAnsi" w:hAnsiTheme="minorHAnsi"/>
        </w:rPr>
        <w:t xml:space="preserve">können, bis </w:t>
      </w:r>
      <w:r w:rsidR="00BD4EE7">
        <w:rPr>
          <w:rStyle w:val="hgkelc"/>
          <w:rFonts w:asciiTheme="minorHAnsi" w:hAnsiTheme="minorHAnsi"/>
        </w:rPr>
        <w:t xml:space="preserve">endlich </w:t>
      </w:r>
      <w:r w:rsidR="00D8548B">
        <w:rPr>
          <w:rStyle w:val="hgkelc"/>
          <w:rFonts w:asciiTheme="minorHAnsi" w:hAnsiTheme="minorHAnsi"/>
        </w:rPr>
        <w:t>gehandelt wird.</w:t>
      </w:r>
    </w:p>
    <w:p w14:paraId="46C3683F" w14:textId="0ADC38C9" w:rsidR="00B3103D" w:rsidRDefault="00B3103D" w:rsidP="00B3103D">
      <w:pPr>
        <w:pStyle w:val="Textkrper21"/>
        <w:spacing w:line="360" w:lineRule="auto"/>
        <w:rPr>
          <w:rStyle w:val="hgkelc"/>
          <w:rFonts w:asciiTheme="minorHAnsi" w:hAnsiTheme="minorHAnsi"/>
        </w:rPr>
      </w:pPr>
      <w:r>
        <w:rPr>
          <w:rStyle w:val="hgkelc"/>
          <w:rFonts w:asciiTheme="minorHAnsi" w:hAnsiTheme="minorHAnsi"/>
        </w:rPr>
        <w:t>Zeit, die wir nicht haben.</w:t>
      </w:r>
    </w:p>
    <w:p w14:paraId="51832083" w14:textId="77777777" w:rsidR="00B3103D" w:rsidRDefault="00B3103D" w:rsidP="00B3103D">
      <w:pPr>
        <w:pStyle w:val="Textkrper21"/>
        <w:spacing w:line="360" w:lineRule="auto"/>
        <w:rPr>
          <w:rStyle w:val="hgkelc"/>
          <w:rFonts w:asciiTheme="minorHAnsi" w:hAnsiTheme="minorHAnsi"/>
        </w:rPr>
      </w:pPr>
      <w:r>
        <w:rPr>
          <w:rStyle w:val="hgkelc"/>
          <w:rFonts w:asciiTheme="minorHAnsi" w:hAnsiTheme="minorHAnsi"/>
        </w:rPr>
        <w:t>Es wird ständig von konsolidieren - ich vermeide bewusst priorisieren, das für viele zum Unwort geworden ist - und sparen gesprochen, die Umsetzung jedoch in die Zukunft verschoben.</w:t>
      </w:r>
    </w:p>
    <w:p w14:paraId="2E832373" w14:textId="77777777" w:rsidR="00B3103D" w:rsidRDefault="00B3103D" w:rsidP="00B3103D">
      <w:pPr>
        <w:pStyle w:val="Textkrper21"/>
        <w:spacing w:line="360" w:lineRule="auto"/>
        <w:rPr>
          <w:rStyle w:val="hgkelc"/>
          <w:rFonts w:asciiTheme="minorHAnsi" w:hAnsiTheme="minorHAnsi"/>
        </w:rPr>
      </w:pPr>
      <w:r>
        <w:rPr>
          <w:rStyle w:val="hgkelc"/>
          <w:rFonts w:asciiTheme="minorHAnsi" w:hAnsiTheme="minorHAnsi"/>
        </w:rPr>
        <w:t>Die Hinweise unserer Kämmerei waren und sind klar und unmissverständlich; sie erfordern ein umgehendes Handeln.</w:t>
      </w:r>
    </w:p>
    <w:p w14:paraId="0631AA67" w14:textId="77777777" w:rsidR="00E00223" w:rsidRDefault="00E00223" w:rsidP="00E00223">
      <w:pPr>
        <w:spacing w:line="360" w:lineRule="auto"/>
        <w:rPr>
          <w:rFonts w:asciiTheme="minorHAnsi" w:hAnsiTheme="minorHAnsi"/>
          <w:sz w:val="28"/>
          <w:szCs w:val="28"/>
        </w:rPr>
      </w:pPr>
      <w:r w:rsidRPr="003C6073">
        <w:rPr>
          <w:rFonts w:asciiTheme="minorHAnsi" w:hAnsiTheme="minorHAnsi"/>
          <w:b/>
          <w:sz w:val="28"/>
          <w:szCs w:val="28"/>
        </w:rPr>
        <w:t>Wir haben eine Hochrisikolage, und die geordneten Kreisfinanzen sind in Gefahr</w:t>
      </w:r>
      <w:r>
        <w:rPr>
          <w:rFonts w:asciiTheme="minorHAnsi" w:hAnsiTheme="minorHAnsi"/>
          <w:sz w:val="28"/>
          <w:szCs w:val="28"/>
        </w:rPr>
        <w:t xml:space="preserve">. </w:t>
      </w:r>
    </w:p>
    <w:p w14:paraId="61EB818A" w14:textId="77777777" w:rsidR="00E00223" w:rsidRDefault="00E00223" w:rsidP="00E00223">
      <w:pPr>
        <w:pStyle w:val="Textkrper21"/>
        <w:spacing w:line="360" w:lineRule="auto"/>
        <w:rPr>
          <w:rStyle w:val="hgkelc"/>
          <w:rFonts w:asciiTheme="minorHAnsi" w:hAnsiTheme="minorHAnsi"/>
        </w:rPr>
      </w:pPr>
      <w:r>
        <w:rPr>
          <w:rStyle w:val="hgkelc"/>
          <w:rFonts w:asciiTheme="minorHAnsi" w:hAnsiTheme="minorHAnsi"/>
        </w:rPr>
        <w:lastRenderedPageBreak/>
        <w:t>Wenn das keine Alarmsignale sind!</w:t>
      </w:r>
    </w:p>
    <w:p w14:paraId="3A62E425" w14:textId="22D582A5" w:rsidR="00E00223" w:rsidRDefault="00E00223" w:rsidP="00E00223">
      <w:pPr>
        <w:pStyle w:val="Textkrper21"/>
        <w:spacing w:line="360" w:lineRule="auto"/>
        <w:rPr>
          <w:rStyle w:val="hgkelc"/>
          <w:rFonts w:asciiTheme="minorHAnsi" w:hAnsiTheme="minorHAnsi"/>
        </w:rPr>
      </w:pPr>
      <w:r>
        <w:rPr>
          <w:rStyle w:val="hgkelc"/>
          <w:rFonts w:asciiTheme="minorHAnsi" w:hAnsiTheme="minorHAnsi"/>
        </w:rPr>
        <w:t>Was, meine Damen und Herren, würde uns ein Zukunftsdezernat zum Handeln und Geschehen, zum Haushaltsplan 2024 sagen?</w:t>
      </w:r>
    </w:p>
    <w:p w14:paraId="7ED73827" w14:textId="77777777" w:rsidR="00E00223" w:rsidRDefault="00E00223" w:rsidP="00E00223">
      <w:pPr>
        <w:pStyle w:val="Textkrper21"/>
        <w:spacing w:line="360" w:lineRule="auto"/>
        <w:rPr>
          <w:rStyle w:val="hgkelc"/>
          <w:rFonts w:asciiTheme="minorHAnsi" w:hAnsiTheme="minorHAnsi"/>
        </w:rPr>
      </w:pPr>
      <w:r>
        <w:rPr>
          <w:rStyle w:val="hgkelc"/>
          <w:rFonts w:asciiTheme="minorHAnsi" w:hAnsiTheme="minorHAnsi"/>
        </w:rPr>
        <w:t xml:space="preserve">Folgende 5 Punkte würden deutlich angemerkt werden: </w:t>
      </w:r>
    </w:p>
    <w:p w14:paraId="219232C5" w14:textId="77777777" w:rsidR="00E00223" w:rsidRDefault="00E00223" w:rsidP="00E00223">
      <w:pPr>
        <w:pStyle w:val="Textkrper21"/>
        <w:numPr>
          <w:ilvl w:val="0"/>
          <w:numId w:val="25"/>
        </w:numPr>
        <w:spacing w:line="360" w:lineRule="auto"/>
        <w:rPr>
          <w:rStyle w:val="hgkelc"/>
          <w:rFonts w:asciiTheme="minorHAnsi" w:hAnsiTheme="minorHAnsi"/>
        </w:rPr>
      </w:pPr>
      <w:r>
        <w:rPr>
          <w:rStyle w:val="hgkelc"/>
          <w:rFonts w:asciiTheme="minorHAnsi" w:hAnsiTheme="minorHAnsi"/>
        </w:rPr>
        <w:t>Vieles wird beim Handeln ausgeblendet.</w:t>
      </w:r>
    </w:p>
    <w:p w14:paraId="00B27A20" w14:textId="77777777" w:rsidR="00E00223" w:rsidRDefault="00E00223" w:rsidP="00E00223">
      <w:pPr>
        <w:pStyle w:val="Textkrper21"/>
        <w:numPr>
          <w:ilvl w:val="0"/>
          <w:numId w:val="25"/>
        </w:numPr>
        <w:spacing w:line="360" w:lineRule="auto"/>
        <w:rPr>
          <w:rStyle w:val="hgkelc"/>
          <w:rFonts w:asciiTheme="minorHAnsi" w:hAnsiTheme="minorHAnsi"/>
        </w:rPr>
      </w:pPr>
      <w:r>
        <w:rPr>
          <w:rStyle w:val="hgkelc"/>
          <w:rFonts w:asciiTheme="minorHAnsi" w:hAnsiTheme="minorHAnsi"/>
        </w:rPr>
        <w:t>Der vorhandene Spielraum des Sparens wurde nicht ausgenutzt.</w:t>
      </w:r>
    </w:p>
    <w:p w14:paraId="5A03C6D6" w14:textId="77777777" w:rsidR="00E00223" w:rsidRDefault="00E00223" w:rsidP="00E00223">
      <w:pPr>
        <w:pStyle w:val="Textkrper21"/>
        <w:numPr>
          <w:ilvl w:val="0"/>
          <w:numId w:val="25"/>
        </w:numPr>
        <w:spacing w:line="360" w:lineRule="auto"/>
        <w:rPr>
          <w:rStyle w:val="hgkelc"/>
          <w:rFonts w:asciiTheme="minorHAnsi" w:hAnsiTheme="minorHAnsi"/>
        </w:rPr>
      </w:pPr>
      <w:r>
        <w:rPr>
          <w:rStyle w:val="hgkelc"/>
          <w:rFonts w:asciiTheme="minorHAnsi" w:hAnsiTheme="minorHAnsi"/>
        </w:rPr>
        <w:t>Sparen soll in der Zukunft stattfinden.</w:t>
      </w:r>
    </w:p>
    <w:p w14:paraId="5DEFD5D6" w14:textId="77777777" w:rsidR="00E00223" w:rsidRDefault="00E00223" w:rsidP="00E00223">
      <w:pPr>
        <w:pStyle w:val="Textkrper21"/>
        <w:numPr>
          <w:ilvl w:val="0"/>
          <w:numId w:val="25"/>
        </w:numPr>
        <w:spacing w:line="360" w:lineRule="auto"/>
        <w:rPr>
          <w:rStyle w:val="hgkelc"/>
          <w:rFonts w:asciiTheme="minorHAnsi" w:hAnsiTheme="minorHAnsi"/>
        </w:rPr>
      </w:pPr>
      <w:r>
        <w:rPr>
          <w:rStyle w:val="hgkelc"/>
          <w:rFonts w:asciiTheme="minorHAnsi" w:hAnsiTheme="minorHAnsi"/>
        </w:rPr>
        <w:t>Man beschränkt sich auf Ankündigung von schweren Zeiten.</w:t>
      </w:r>
    </w:p>
    <w:p w14:paraId="54EB4CBB" w14:textId="7F0E7EF3" w:rsidR="00E00223" w:rsidRDefault="00E00223" w:rsidP="00E00223">
      <w:pPr>
        <w:pStyle w:val="Textkrper21"/>
        <w:numPr>
          <w:ilvl w:val="0"/>
          <w:numId w:val="25"/>
        </w:numPr>
        <w:spacing w:line="360" w:lineRule="auto"/>
        <w:rPr>
          <w:rStyle w:val="hgkelc"/>
          <w:rFonts w:asciiTheme="minorHAnsi" w:hAnsiTheme="minorHAnsi"/>
        </w:rPr>
      </w:pPr>
      <w:r>
        <w:rPr>
          <w:rStyle w:val="hgkelc"/>
          <w:rFonts w:asciiTheme="minorHAnsi" w:hAnsiTheme="minorHAnsi"/>
        </w:rPr>
        <w:t>Der Prozessbeginn der Priorisierung mit einer Klausurtagung des Kreistags im September kommt zu spät, weil zu dem Zeitpunkt die Eckdaten des Haushalts 2025 schon stehen</w:t>
      </w:r>
      <w:r w:rsidR="00BD4EE7">
        <w:rPr>
          <w:rStyle w:val="hgkelc"/>
          <w:rFonts w:asciiTheme="minorHAnsi" w:hAnsiTheme="minorHAnsi"/>
        </w:rPr>
        <w:t xml:space="preserve"> und es somit nicht möglich sein wird</w:t>
      </w:r>
      <w:r>
        <w:rPr>
          <w:rStyle w:val="hgkelc"/>
          <w:rFonts w:asciiTheme="minorHAnsi" w:hAnsiTheme="minorHAnsi"/>
        </w:rPr>
        <w:t xml:space="preserve">, für 2025 entsprechende Maßnahmen zu ergreifen.    </w:t>
      </w:r>
    </w:p>
    <w:p w14:paraId="209BF2FB" w14:textId="77777777" w:rsidR="00E00223" w:rsidRDefault="00E00223" w:rsidP="00F22EE9">
      <w:pPr>
        <w:pStyle w:val="Textkrper21"/>
        <w:spacing w:line="360" w:lineRule="auto"/>
        <w:rPr>
          <w:rStyle w:val="hgkelc"/>
          <w:rFonts w:asciiTheme="minorHAnsi" w:hAnsiTheme="minorHAnsi"/>
        </w:rPr>
      </w:pPr>
    </w:p>
    <w:p w14:paraId="24D1D7E1" w14:textId="77777777" w:rsidR="00E8703E" w:rsidRDefault="00E8703E" w:rsidP="00AC7114">
      <w:pPr>
        <w:pStyle w:val="Textkrper21"/>
        <w:spacing w:line="360" w:lineRule="auto"/>
        <w:rPr>
          <w:rStyle w:val="hgkelc"/>
          <w:rFonts w:asciiTheme="minorHAnsi" w:hAnsiTheme="minorHAnsi"/>
        </w:rPr>
      </w:pPr>
      <w:r>
        <w:rPr>
          <w:rStyle w:val="hgkelc"/>
          <w:rFonts w:asciiTheme="minorHAnsi" w:hAnsiTheme="minorHAnsi"/>
        </w:rPr>
        <w:t xml:space="preserve">Um auf die Eisenbahn zurückzukommen. </w:t>
      </w:r>
    </w:p>
    <w:p w14:paraId="46D33890" w14:textId="21539E58" w:rsidR="00AC7114" w:rsidRDefault="00AC7114" w:rsidP="00AC7114">
      <w:pPr>
        <w:pStyle w:val="Textkrper21"/>
        <w:spacing w:line="360" w:lineRule="auto"/>
        <w:rPr>
          <w:rStyle w:val="hgkelc"/>
          <w:rFonts w:asciiTheme="minorHAnsi" w:hAnsiTheme="minorHAnsi"/>
        </w:rPr>
      </w:pPr>
      <w:r>
        <w:rPr>
          <w:rStyle w:val="hgkelc"/>
          <w:rFonts w:asciiTheme="minorHAnsi" w:hAnsiTheme="minorHAnsi"/>
        </w:rPr>
        <w:t>Dabei ist die Neubaustrecke mit dem Bahnhof in Merklingen das beste Lehrstück, was mit einem festen und starken politischen Willen erreicht werden kann.</w:t>
      </w:r>
    </w:p>
    <w:p w14:paraId="520B7C1F" w14:textId="1DA58C87" w:rsidR="00AC7114" w:rsidRDefault="00AC7114" w:rsidP="00AC7114">
      <w:pPr>
        <w:pStyle w:val="Textkrper21"/>
        <w:spacing w:line="360" w:lineRule="auto"/>
        <w:rPr>
          <w:rStyle w:val="hgkelc"/>
          <w:rFonts w:asciiTheme="minorHAnsi" w:hAnsiTheme="minorHAnsi"/>
        </w:rPr>
      </w:pPr>
      <w:r w:rsidRPr="00BD4EE7">
        <w:rPr>
          <w:rStyle w:val="hgkelc"/>
          <w:rFonts w:asciiTheme="minorHAnsi" w:hAnsiTheme="minorHAnsi"/>
          <w:b/>
        </w:rPr>
        <w:t>Wenn man will</w:t>
      </w:r>
      <w:r>
        <w:rPr>
          <w:rStyle w:val="hgkelc"/>
          <w:rFonts w:asciiTheme="minorHAnsi" w:hAnsiTheme="minorHAnsi"/>
        </w:rPr>
        <w:t>!</w:t>
      </w:r>
    </w:p>
    <w:p w14:paraId="2B939531" w14:textId="57CF4D3E" w:rsidR="00AC7114" w:rsidRDefault="00AC7114" w:rsidP="00F22EE9">
      <w:pPr>
        <w:pStyle w:val="Textkrper21"/>
        <w:spacing w:line="360" w:lineRule="auto"/>
        <w:rPr>
          <w:rStyle w:val="hgkelc"/>
          <w:rFonts w:asciiTheme="minorHAnsi" w:hAnsiTheme="minorHAnsi"/>
        </w:rPr>
      </w:pPr>
    </w:p>
    <w:p w14:paraId="1CDCDCE6" w14:textId="1FEE5403" w:rsidR="00B3103D" w:rsidRDefault="00E00223" w:rsidP="00F22EE9">
      <w:pPr>
        <w:pStyle w:val="Textkrper21"/>
        <w:spacing w:line="360" w:lineRule="auto"/>
        <w:rPr>
          <w:rStyle w:val="hgkelc"/>
          <w:rFonts w:asciiTheme="minorHAnsi" w:hAnsiTheme="minorHAnsi"/>
        </w:rPr>
      </w:pPr>
      <w:r>
        <w:rPr>
          <w:rStyle w:val="hgkelc"/>
          <w:rFonts w:asciiTheme="minorHAnsi" w:hAnsiTheme="minorHAnsi"/>
        </w:rPr>
        <w:t>Der Landkreis</w:t>
      </w:r>
      <w:r w:rsidR="00E8703E">
        <w:rPr>
          <w:rStyle w:val="hgkelc"/>
          <w:rFonts w:asciiTheme="minorHAnsi" w:hAnsiTheme="minorHAnsi"/>
        </w:rPr>
        <w:t xml:space="preserve"> Göppingen</w:t>
      </w:r>
      <w:r>
        <w:rPr>
          <w:rStyle w:val="hgkelc"/>
          <w:rFonts w:asciiTheme="minorHAnsi" w:hAnsiTheme="minorHAnsi"/>
        </w:rPr>
        <w:t xml:space="preserve"> hat kein Einnahme-, sondern ein Ausgabeproblem.</w:t>
      </w:r>
    </w:p>
    <w:p w14:paraId="7401C2EA" w14:textId="16FBB3F8" w:rsidR="00E00223" w:rsidRDefault="00E00223" w:rsidP="00F22EE9">
      <w:pPr>
        <w:pStyle w:val="Textkrper21"/>
        <w:spacing w:line="360" w:lineRule="auto"/>
        <w:rPr>
          <w:rStyle w:val="hgkelc"/>
          <w:rFonts w:asciiTheme="minorHAnsi" w:hAnsiTheme="minorHAnsi"/>
        </w:rPr>
      </w:pPr>
      <w:r>
        <w:rPr>
          <w:rStyle w:val="hgkelc"/>
          <w:rFonts w:asciiTheme="minorHAnsi" w:hAnsiTheme="minorHAnsi"/>
        </w:rPr>
        <w:t>Wenn wir nicht handeln, überfordern wir Kommunen und damit auch die Bürgerinnen und B</w:t>
      </w:r>
      <w:r w:rsidR="00E8703E">
        <w:rPr>
          <w:rStyle w:val="hgkelc"/>
          <w:rFonts w:asciiTheme="minorHAnsi" w:hAnsiTheme="minorHAnsi"/>
        </w:rPr>
        <w:t>ürger, auch das ist uns allen klar.</w:t>
      </w:r>
      <w:r>
        <w:rPr>
          <w:rStyle w:val="hgkelc"/>
          <w:rFonts w:asciiTheme="minorHAnsi" w:hAnsiTheme="minorHAnsi"/>
        </w:rPr>
        <w:t xml:space="preserve"> </w:t>
      </w:r>
    </w:p>
    <w:p w14:paraId="0078BA96" w14:textId="3B1DAE84" w:rsidR="00E00223" w:rsidRDefault="00E00223" w:rsidP="00F22EE9">
      <w:pPr>
        <w:pStyle w:val="Textkrper21"/>
        <w:spacing w:line="360" w:lineRule="auto"/>
        <w:rPr>
          <w:rStyle w:val="hgkelc"/>
          <w:rFonts w:asciiTheme="minorHAnsi" w:hAnsiTheme="minorHAnsi"/>
        </w:rPr>
      </w:pPr>
      <w:r>
        <w:rPr>
          <w:rStyle w:val="hgkelc"/>
          <w:rFonts w:asciiTheme="minorHAnsi" w:hAnsiTheme="minorHAnsi"/>
        </w:rPr>
        <w:t>Wir müssen zuallererst die Ausgaben zurückdrehen, bevor wir daran denken, an den Einnahmen, an der Kreisumlage zu drehen!</w:t>
      </w:r>
    </w:p>
    <w:p w14:paraId="7222C074" w14:textId="5F4E2E89" w:rsidR="00025A75" w:rsidRDefault="00E8703E" w:rsidP="00F22EE9">
      <w:pPr>
        <w:pStyle w:val="Textkrper21"/>
        <w:spacing w:line="360" w:lineRule="auto"/>
        <w:rPr>
          <w:rStyle w:val="hgkelc"/>
          <w:rFonts w:asciiTheme="minorHAnsi" w:hAnsiTheme="minorHAnsi"/>
        </w:rPr>
      </w:pPr>
      <w:r>
        <w:rPr>
          <w:rStyle w:val="hgkelc"/>
          <w:rFonts w:asciiTheme="minorHAnsi" w:hAnsiTheme="minorHAnsi"/>
        </w:rPr>
        <w:t xml:space="preserve">Und dann </w:t>
      </w:r>
      <w:r w:rsidR="00443D02">
        <w:rPr>
          <w:rStyle w:val="hgkelc"/>
          <w:rFonts w:asciiTheme="minorHAnsi" w:hAnsiTheme="minorHAnsi"/>
        </w:rPr>
        <w:t>erreichten uns</w:t>
      </w:r>
      <w:r>
        <w:rPr>
          <w:rStyle w:val="hgkelc"/>
          <w:rFonts w:asciiTheme="minorHAnsi" w:hAnsiTheme="minorHAnsi"/>
        </w:rPr>
        <w:t xml:space="preserve"> auch </w:t>
      </w:r>
      <w:r w:rsidR="00443D02">
        <w:rPr>
          <w:rStyle w:val="hgkelc"/>
          <w:rFonts w:asciiTheme="minorHAnsi" w:hAnsiTheme="minorHAnsi"/>
        </w:rPr>
        <w:t>noch zahlre</w:t>
      </w:r>
      <w:r w:rsidR="00BD4EE7">
        <w:rPr>
          <w:rStyle w:val="hgkelc"/>
          <w:rFonts w:asciiTheme="minorHAnsi" w:hAnsiTheme="minorHAnsi"/>
        </w:rPr>
        <w:t>iche Weihnachtsgrüße aus Berlin. K</w:t>
      </w:r>
      <w:r w:rsidR="00443D02">
        <w:rPr>
          <w:rStyle w:val="hgkelc"/>
          <w:rFonts w:asciiTheme="minorHAnsi" w:hAnsiTheme="minorHAnsi"/>
        </w:rPr>
        <w:t>eine frohen Botsch</w:t>
      </w:r>
      <w:r w:rsidR="004606BB">
        <w:rPr>
          <w:rStyle w:val="hgkelc"/>
          <w:rFonts w:asciiTheme="minorHAnsi" w:hAnsiTheme="minorHAnsi"/>
        </w:rPr>
        <w:t>aften, sondern</w:t>
      </w:r>
      <w:r>
        <w:rPr>
          <w:rStyle w:val="hgkelc"/>
          <w:rFonts w:asciiTheme="minorHAnsi" w:hAnsiTheme="minorHAnsi"/>
        </w:rPr>
        <w:t xml:space="preserve"> (Nicht-)</w:t>
      </w:r>
      <w:r w:rsidR="00443D02">
        <w:rPr>
          <w:rStyle w:val="hgkelc"/>
          <w:rFonts w:asciiTheme="minorHAnsi" w:hAnsiTheme="minorHAnsi"/>
        </w:rPr>
        <w:t xml:space="preserve"> Maßnahmen, welche die Situation noch verschärfen. </w:t>
      </w:r>
    </w:p>
    <w:p w14:paraId="3A3E05F2" w14:textId="686C4733" w:rsidR="00025A75" w:rsidRDefault="00025A75" w:rsidP="00F22EE9">
      <w:pPr>
        <w:pStyle w:val="Textkrper21"/>
        <w:spacing w:line="360" w:lineRule="auto"/>
        <w:rPr>
          <w:rStyle w:val="hgkelc"/>
          <w:rFonts w:asciiTheme="minorHAnsi" w:hAnsiTheme="minorHAnsi"/>
        </w:rPr>
      </w:pPr>
      <w:r>
        <w:rPr>
          <w:rStyle w:val="hgkelc"/>
          <w:rFonts w:asciiTheme="minorHAnsi" w:hAnsiTheme="minorHAnsi"/>
        </w:rPr>
        <w:lastRenderedPageBreak/>
        <w:t xml:space="preserve">Sie, Herr Landrat, haben </w:t>
      </w:r>
      <w:r w:rsidR="00F35960">
        <w:rPr>
          <w:rStyle w:val="hgkelc"/>
          <w:rFonts w:asciiTheme="minorHAnsi" w:hAnsiTheme="minorHAnsi"/>
        </w:rPr>
        <w:t>in Ihrer Rede von einem</w:t>
      </w:r>
      <w:r>
        <w:rPr>
          <w:rStyle w:val="hgkelc"/>
          <w:rFonts w:asciiTheme="minorHAnsi" w:hAnsiTheme="minorHAnsi"/>
        </w:rPr>
        <w:t xml:space="preserve"> „düsteren</w:t>
      </w:r>
      <w:r w:rsidR="00F35960">
        <w:rPr>
          <w:rStyle w:val="hgkelc"/>
          <w:rFonts w:asciiTheme="minorHAnsi" w:hAnsiTheme="minorHAnsi"/>
        </w:rPr>
        <w:t xml:space="preserve"> Ausblick</w:t>
      </w:r>
      <w:r>
        <w:rPr>
          <w:rStyle w:val="hgkelc"/>
          <w:rFonts w:asciiTheme="minorHAnsi" w:hAnsiTheme="minorHAnsi"/>
        </w:rPr>
        <w:t xml:space="preserve">“ gesprochen. </w:t>
      </w:r>
      <w:r w:rsidR="00F35960">
        <w:rPr>
          <w:rStyle w:val="hgkelc"/>
          <w:rFonts w:asciiTheme="minorHAnsi" w:hAnsiTheme="minorHAnsi"/>
        </w:rPr>
        <w:t>Dieser</w:t>
      </w:r>
      <w:r>
        <w:rPr>
          <w:rStyle w:val="hgkelc"/>
          <w:rFonts w:asciiTheme="minorHAnsi" w:hAnsiTheme="minorHAnsi"/>
        </w:rPr>
        <w:t xml:space="preserve"> Ausblick erfordert einen </w:t>
      </w:r>
      <w:r w:rsidRPr="00F35960">
        <w:rPr>
          <w:rStyle w:val="hgkelc"/>
          <w:rFonts w:asciiTheme="minorHAnsi" w:hAnsiTheme="minorHAnsi"/>
          <w:b/>
        </w:rPr>
        <w:t>Politikwechsel</w:t>
      </w:r>
      <w:r>
        <w:rPr>
          <w:rStyle w:val="hgkelc"/>
          <w:rFonts w:asciiTheme="minorHAnsi" w:hAnsiTheme="minorHAnsi"/>
        </w:rPr>
        <w:t xml:space="preserve">, den wir in unserer Stellungnahme mit der Zielsetzung </w:t>
      </w:r>
      <w:r>
        <w:rPr>
          <w:rStyle w:val="hgkelc"/>
          <w:rFonts w:asciiTheme="minorHAnsi" w:hAnsiTheme="minorHAnsi"/>
          <w:b/>
        </w:rPr>
        <w:t>erhalten und gestalten</w:t>
      </w:r>
      <w:r>
        <w:rPr>
          <w:rStyle w:val="hgkelc"/>
          <w:rFonts w:asciiTheme="minorHAnsi" w:hAnsiTheme="minorHAnsi"/>
        </w:rPr>
        <w:t xml:space="preserve"> aufgezeigt haben.</w:t>
      </w:r>
    </w:p>
    <w:p w14:paraId="12349878" w14:textId="378946BE" w:rsidR="00025A75" w:rsidRDefault="00025A75" w:rsidP="00F22EE9">
      <w:pPr>
        <w:pStyle w:val="Textkrper21"/>
        <w:spacing w:line="360" w:lineRule="auto"/>
        <w:rPr>
          <w:rStyle w:val="hgkelc"/>
          <w:rFonts w:asciiTheme="minorHAnsi" w:hAnsiTheme="minorHAnsi"/>
        </w:rPr>
      </w:pPr>
      <w:r>
        <w:rPr>
          <w:rStyle w:val="hgkelc"/>
          <w:rFonts w:asciiTheme="minorHAnsi" w:hAnsiTheme="minorHAnsi"/>
        </w:rPr>
        <w:t xml:space="preserve">Gehen wir diese Wege, ergreifen wir endlich die Maßnahmen, </w:t>
      </w:r>
      <w:r w:rsidR="00F35960">
        <w:rPr>
          <w:rStyle w:val="hgkelc"/>
          <w:rFonts w:asciiTheme="minorHAnsi" w:hAnsiTheme="minorHAnsi"/>
        </w:rPr>
        <w:t xml:space="preserve">die </w:t>
      </w:r>
      <w:r w:rsidR="004606BB">
        <w:rPr>
          <w:rStyle w:val="hgkelc"/>
          <w:rFonts w:asciiTheme="minorHAnsi" w:hAnsiTheme="minorHAnsi"/>
        </w:rPr>
        <w:t>alles andere als einfach werden, die jedoch notwendig sind.</w:t>
      </w:r>
    </w:p>
    <w:p w14:paraId="69858D3E" w14:textId="5E352AEC" w:rsidR="00F35960" w:rsidRDefault="00731580" w:rsidP="00F22EE9">
      <w:pPr>
        <w:pStyle w:val="Textkrper21"/>
        <w:spacing w:line="360" w:lineRule="auto"/>
        <w:rPr>
          <w:rStyle w:val="hgkelc"/>
          <w:rFonts w:asciiTheme="minorHAnsi" w:hAnsiTheme="minorHAnsi"/>
        </w:rPr>
      </w:pPr>
      <w:r>
        <w:rPr>
          <w:rStyle w:val="hgkelc"/>
          <w:rFonts w:asciiTheme="minorHAnsi" w:hAnsiTheme="minorHAnsi"/>
        </w:rPr>
        <w:t>Es ist höchste Zeit, die Ankündigungen in die Tat umzusetzen.</w:t>
      </w:r>
    </w:p>
    <w:p w14:paraId="352E646F" w14:textId="77777777" w:rsidR="00731580" w:rsidRDefault="00731580" w:rsidP="00731580">
      <w:pPr>
        <w:pStyle w:val="Textkrper21"/>
        <w:spacing w:line="360" w:lineRule="auto"/>
        <w:rPr>
          <w:rStyle w:val="hgkelc"/>
          <w:rFonts w:asciiTheme="minorHAnsi" w:hAnsiTheme="minorHAnsi"/>
        </w:rPr>
      </w:pPr>
      <w:r>
        <w:rPr>
          <w:rStyle w:val="hgkelc"/>
          <w:rFonts w:asciiTheme="minorHAnsi" w:hAnsiTheme="minorHAnsi"/>
        </w:rPr>
        <w:t>Man kann sich derzeit des Eindrucks nicht erwehren, dass für viele die Zukunft immer wieder viel zu schnell, manchmal sogar überraschend kommt.</w:t>
      </w:r>
    </w:p>
    <w:p w14:paraId="11FF3196" w14:textId="77777777" w:rsidR="00731580" w:rsidRDefault="00731580" w:rsidP="00731580">
      <w:pPr>
        <w:pStyle w:val="Textkrper21"/>
        <w:spacing w:line="360" w:lineRule="auto"/>
        <w:rPr>
          <w:rStyle w:val="hgkelc"/>
          <w:rFonts w:asciiTheme="minorHAnsi" w:hAnsiTheme="minorHAnsi"/>
        </w:rPr>
      </w:pPr>
      <w:r>
        <w:rPr>
          <w:rStyle w:val="hgkelc"/>
          <w:rFonts w:asciiTheme="minorHAnsi" w:hAnsiTheme="minorHAnsi"/>
        </w:rPr>
        <w:t>Überrascht und verärgert mussten wir die baulichen Verzögerungen bei der Klinik am Eichert, die einen späteren Umzugstermin mit all den negativen Folgen verursachen, zur Kenntnis nehmen.</w:t>
      </w:r>
    </w:p>
    <w:p w14:paraId="4FCFB916" w14:textId="3A102482" w:rsidR="00731580" w:rsidRDefault="00731580" w:rsidP="00731580">
      <w:pPr>
        <w:pStyle w:val="Textkrper21"/>
        <w:spacing w:line="360" w:lineRule="auto"/>
        <w:rPr>
          <w:rStyle w:val="hgkelc"/>
          <w:rFonts w:asciiTheme="minorHAnsi" w:hAnsiTheme="minorHAnsi"/>
        </w:rPr>
      </w:pPr>
      <w:r>
        <w:rPr>
          <w:rStyle w:val="hgkelc"/>
          <w:rFonts w:asciiTheme="minorHAnsi" w:hAnsiTheme="minorHAnsi"/>
        </w:rPr>
        <w:t>Überrascht waren wir von der Meldung, dass die Umwandlung der Helfenstein-Klinik vor dem Abschluss steht.</w:t>
      </w:r>
      <w:r w:rsidR="00232465">
        <w:rPr>
          <w:rStyle w:val="hgkelc"/>
          <w:rFonts w:asciiTheme="minorHAnsi" w:hAnsiTheme="minorHAnsi"/>
        </w:rPr>
        <w:t xml:space="preserve"> </w:t>
      </w:r>
    </w:p>
    <w:p w14:paraId="640E1D0A" w14:textId="18556F36" w:rsidR="00F35960" w:rsidRDefault="00232465" w:rsidP="00F22EE9">
      <w:pPr>
        <w:pStyle w:val="Textkrper21"/>
        <w:spacing w:line="360" w:lineRule="auto"/>
        <w:rPr>
          <w:rStyle w:val="hgkelc"/>
          <w:rFonts w:asciiTheme="minorHAnsi" w:hAnsiTheme="minorHAnsi"/>
        </w:rPr>
      </w:pPr>
      <w:r>
        <w:rPr>
          <w:rStyle w:val="hgkelc"/>
          <w:rFonts w:asciiTheme="minorHAnsi" w:hAnsiTheme="minorHAnsi"/>
        </w:rPr>
        <w:t xml:space="preserve">Die Umwandlung der Helfenstein-Klinik mit dem Ende des stationären Bereichs und der Notfallambulanz zum Jahresende steht zwar vor dem Abschluss, der Prozess der Nachnutzung ist aber längst noch nicht so weit, wie seit Mai 2021 immer wieder angekündigt.  </w:t>
      </w:r>
    </w:p>
    <w:p w14:paraId="2098383F" w14:textId="77777777" w:rsidR="00E8703E" w:rsidRDefault="00E8703E" w:rsidP="00F22EE9">
      <w:pPr>
        <w:pStyle w:val="Textkrper21"/>
        <w:spacing w:line="360" w:lineRule="auto"/>
        <w:rPr>
          <w:rStyle w:val="hgkelc"/>
          <w:rFonts w:asciiTheme="minorHAnsi" w:hAnsiTheme="minorHAnsi"/>
        </w:rPr>
      </w:pPr>
    </w:p>
    <w:p w14:paraId="6C268E47" w14:textId="555C2BC3" w:rsidR="00D910C8" w:rsidRDefault="00D910C8" w:rsidP="00F22EE9">
      <w:pPr>
        <w:pStyle w:val="Textkrper21"/>
        <w:spacing w:line="360" w:lineRule="auto"/>
        <w:rPr>
          <w:rStyle w:val="hgkelc"/>
          <w:rFonts w:asciiTheme="minorHAnsi" w:hAnsiTheme="minorHAnsi"/>
        </w:rPr>
      </w:pPr>
      <w:r>
        <w:rPr>
          <w:rStyle w:val="hgkelc"/>
          <w:rFonts w:asciiTheme="minorHAnsi" w:hAnsiTheme="minorHAnsi"/>
        </w:rPr>
        <w:t>Die schwierige Lage</w:t>
      </w:r>
      <w:r w:rsidR="00BD4EE7">
        <w:rPr>
          <w:rStyle w:val="hgkelc"/>
          <w:rFonts w:asciiTheme="minorHAnsi" w:hAnsiTheme="minorHAnsi"/>
        </w:rPr>
        <w:t xml:space="preserve"> mit Rekorddefiziten</w:t>
      </w:r>
      <w:r>
        <w:rPr>
          <w:rStyle w:val="hgkelc"/>
          <w:rFonts w:asciiTheme="minorHAnsi" w:hAnsiTheme="minorHAnsi"/>
        </w:rPr>
        <w:t xml:space="preserve"> fast aller Krankenhäuser ist nicht besser geworden. </w:t>
      </w:r>
    </w:p>
    <w:p w14:paraId="7477AFAC" w14:textId="1DBD5A32" w:rsidR="00D910C8" w:rsidRDefault="00D910C8" w:rsidP="00F22EE9">
      <w:pPr>
        <w:pStyle w:val="Textkrper21"/>
        <w:spacing w:line="360" w:lineRule="auto"/>
        <w:rPr>
          <w:rStyle w:val="hgkelc"/>
          <w:rFonts w:asciiTheme="minorHAnsi" w:hAnsiTheme="minorHAnsi"/>
        </w:rPr>
      </w:pPr>
      <w:r>
        <w:rPr>
          <w:rStyle w:val="hgkelc"/>
          <w:rFonts w:asciiTheme="minorHAnsi" w:hAnsiTheme="minorHAnsi"/>
        </w:rPr>
        <w:t>Gesundheitsminister Lauterbach hatte den zentralen Gesetzesentwurf für die Krankenhausreform den Ländern zum 1. Dezember zugesagt. Doch der Entwurf liegt immer noch nicht vor.</w:t>
      </w:r>
    </w:p>
    <w:p w14:paraId="0439EBA9" w14:textId="07229EF2" w:rsidR="00D910C8" w:rsidRDefault="00D910C8" w:rsidP="00F22EE9">
      <w:pPr>
        <w:pStyle w:val="Textkrper21"/>
        <w:spacing w:line="360" w:lineRule="auto"/>
        <w:rPr>
          <w:rStyle w:val="hgkelc"/>
          <w:rFonts w:asciiTheme="minorHAnsi" w:hAnsiTheme="minorHAnsi"/>
        </w:rPr>
      </w:pPr>
      <w:r>
        <w:rPr>
          <w:rStyle w:val="hgkelc"/>
          <w:rFonts w:asciiTheme="minorHAnsi" w:hAnsiTheme="minorHAnsi"/>
        </w:rPr>
        <w:t>Damit leider nicht genug.</w:t>
      </w:r>
    </w:p>
    <w:p w14:paraId="5CFDBCDD" w14:textId="286BBBC5" w:rsidR="000257B9" w:rsidRPr="00355D21" w:rsidRDefault="00D910C8" w:rsidP="00F22EE9">
      <w:pPr>
        <w:pStyle w:val="Textkrper21"/>
        <w:spacing w:line="360" w:lineRule="auto"/>
        <w:rPr>
          <w:rStyle w:val="hgkelc"/>
          <w:rFonts w:asciiTheme="minorHAnsi" w:hAnsiTheme="minorHAnsi"/>
        </w:rPr>
      </w:pPr>
      <w:r>
        <w:rPr>
          <w:rStyle w:val="hgkelc"/>
          <w:rFonts w:asciiTheme="minorHAnsi" w:hAnsiTheme="minorHAnsi"/>
        </w:rPr>
        <w:lastRenderedPageBreak/>
        <w:t xml:space="preserve">Die Zusammenarbeit mit den Ländern hinsichtlich des </w:t>
      </w:r>
      <w:r w:rsidRPr="00355D21">
        <w:rPr>
          <w:rStyle w:val="hgkelc"/>
          <w:rFonts w:asciiTheme="minorHAnsi" w:hAnsiTheme="minorHAnsi"/>
        </w:rPr>
        <w:t>Krankenhausversorgungsverbesserungsgesetzes ist, so mehrere Meldungen, zumindest infrage gestellt.</w:t>
      </w:r>
    </w:p>
    <w:p w14:paraId="0D3FEA2E" w14:textId="77777777" w:rsidR="00355D21" w:rsidRDefault="00355D21" w:rsidP="00F22EE9">
      <w:pPr>
        <w:pStyle w:val="Textkrper21"/>
        <w:spacing w:line="360" w:lineRule="auto"/>
        <w:rPr>
          <w:rFonts w:asciiTheme="minorHAnsi" w:hAnsiTheme="minorHAnsi"/>
          <w:szCs w:val="28"/>
        </w:rPr>
      </w:pPr>
      <w:r w:rsidRPr="00355D21">
        <w:rPr>
          <w:rStyle w:val="hgkelc"/>
          <w:rFonts w:asciiTheme="minorHAnsi" w:hAnsiTheme="minorHAnsi"/>
        </w:rPr>
        <w:t>Angesichts der chronischen Unterfinanzierung der Krankenhäuser halten wir unseren Antrag vom 17. November (</w:t>
      </w:r>
      <w:r w:rsidRPr="00355D21">
        <w:rPr>
          <w:rFonts w:asciiTheme="minorHAnsi" w:hAnsiTheme="minorHAnsi"/>
          <w:szCs w:val="28"/>
        </w:rPr>
        <w:t>bei der Fortschreibung des Finanzkonzeptes für die nächsten Jahre dauerhaft mindestens 10 Millionen Euro für das Klinik-Defizit zu veranschlagen</w:t>
      </w:r>
      <w:r>
        <w:rPr>
          <w:rFonts w:asciiTheme="minorHAnsi" w:hAnsiTheme="minorHAnsi"/>
          <w:szCs w:val="28"/>
        </w:rPr>
        <w:t>) aufrecht.</w:t>
      </w:r>
    </w:p>
    <w:p w14:paraId="052EE692" w14:textId="77777777" w:rsidR="00355D21" w:rsidRDefault="00355D21" w:rsidP="00F22EE9">
      <w:pPr>
        <w:pStyle w:val="Textkrper21"/>
        <w:spacing w:line="360" w:lineRule="auto"/>
        <w:rPr>
          <w:rFonts w:asciiTheme="minorHAnsi" w:hAnsiTheme="minorHAnsi"/>
          <w:szCs w:val="28"/>
        </w:rPr>
      </w:pPr>
    </w:p>
    <w:p w14:paraId="00058772" w14:textId="7F3FCA72" w:rsidR="00E8703E" w:rsidRDefault="00E8703E" w:rsidP="00F22EE9">
      <w:pPr>
        <w:pStyle w:val="Textkrper21"/>
        <w:spacing w:line="360" w:lineRule="auto"/>
        <w:rPr>
          <w:rFonts w:asciiTheme="minorHAnsi" w:hAnsiTheme="minorHAnsi"/>
          <w:szCs w:val="28"/>
        </w:rPr>
      </w:pPr>
      <w:r>
        <w:rPr>
          <w:rFonts w:asciiTheme="minorHAnsi" w:hAnsiTheme="minorHAnsi"/>
          <w:szCs w:val="28"/>
        </w:rPr>
        <w:t>Auch weitere Anträge</w:t>
      </w:r>
      <w:r w:rsidR="006E0074">
        <w:rPr>
          <w:rFonts w:asciiTheme="minorHAnsi" w:hAnsiTheme="minorHAnsi"/>
          <w:szCs w:val="28"/>
        </w:rPr>
        <w:t xml:space="preserve"> von uns</w:t>
      </w:r>
      <w:r>
        <w:rPr>
          <w:rFonts w:asciiTheme="minorHAnsi" w:hAnsiTheme="minorHAnsi"/>
          <w:szCs w:val="28"/>
        </w:rPr>
        <w:t>, über die nicht abgestimmt worden ist, werden wir im kommenden Jahr erneut aufgreifen und stellen.</w:t>
      </w:r>
    </w:p>
    <w:p w14:paraId="480F38C0" w14:textId="77777777" w:rsidR="004606BB" w:rsidRDefault="004606BB" w:rsidP="00F22EE9">
      <w:pPr>
        <w:pStyle w:val="Textkrper21"/>
        <w:spacing w:line="360" w:lineRule="auto"/>
        <w:rPr>
          <w:rFonts w:asciiTheme="minorHAnsi" w:hAnsiTheme="minorHAnsi"/>
          <w:szCs w:val="28"/>
        </w:rPr>
      </w:pPr>
      <w:bookmarkStart w:id="0" w:name="_GoBack"/>
      <w:bookmarkEnd w:id="0"/>
    </w:p>
    <w:p w14:paraId="0384E72A" w14:textId="03BAB527" w:rsidR="004628D4" w:rsidRDefault="00E8703E" w:rsidP="00F22EE9">
      <w:pPr>
        <w:pStyle w:val="Textkrper21"/>
        <w:spacing w:line="360" w:lineRule="auto"/>
        <w:rPr>
          <w:rFonts w:asciiTheme="minorHAnsi" w:hAnsiTheme="minorHAnsi"/>
          <w:szCs w:val="28"/>
        </w:rPr>
      </w:pPr>
      <w:r>
        <w:rPr>
          <w:rFonts w:asciiTheme="minorHAnsi" w:hAnsiTheme="minorHAnsi"/>
          <w:szCs w:val="28"/>
        </w:rPr>
        <w:t xml:space="preserve">Unsere Zustimmung zum Haushalt 2024 </w:t>
      </w:r>
      <w:r w:rsidR="006E0074">
        <w:rPr>
          <w:rFonts w:asciiTheme="minorHAnsi" w:hAnsiTheme="minorHAnsi"/>
          <w:szCs w:val="28"/>
        </w:rPr>
        <w:t>verbinden wir mit dem dringenden Appell, den Zeitplan des Priorisierungs-</w:t>
      </w:r>
      <w:r w:rsidR="00BD4EE7">
        <w:rPr>
          <w:rFonts w:asciiTheme="minorHAnsi" w:hAnsiTheme="minorHAnsi"/>
          <w:szCs w:val="28"/>
        </w:rPr>
        <w:t>Prozess zu ändern, um schneller handeln zu können</w:t>
      </w:r>
      <w:r w:rsidR="006E0074">
        <w:rPr>
          <w:rFonts w:asciiTheme="minorHAnsi" w:hAnsiTheme="minorHAnsi"/>
          <w:szCs w:val="28"/>
        </w:rPr>
        <w:t xml:space="preserve">. </w:t>
      </w:r>
    </w:p>
    <w:p w14:paraId="7BA23A3E" w14:textId="696D36A2" w:rsidR="004628D4" w:rsidRDefault="004628D4" w:rsidP="00F22EE9">
      <w:pPr>
        <w:pStyle w:val="Textkrper21"/>
        <w:spacing w:line="360" w:lineRule="auto"/>
        <w:rPr>
          <w:rFonts w:asciiTheme="minorHAnsi" w:hAnsiTheme="minorHAnsi"/>
          <w:szCs w:val="28"/>
        </w:rPr>
      </w:pPr>
      <w:r w:rsidRPr="002E6B3C">
        <w:rPr>
          <w:rFonts w:asciiTheme="minorHAnsi" w:hAnsiTheme="minorHAnsi"/>
          <w:b/>
          <w:szCs w:val="28"/>
        </w:rPr>
        <w:t>GP</w:t>
      </w:r>
      <w:r>
        <w:rPr>
          <w:rFonts w:asciiTheme="minorHAnsi" w:hAnsiTheme="minorHAnsi"/>
          <w:szCs w:val="28"/>
        </w:rPr>
        <w:t xml:space="preserve">, meine Damen und Herren, steht auch für </w:t>
      </w:r>
      <w:r w:rsidRPr="002E6B3C">
        <w:rPr>
          <w:rFonts w:asciiTheme="minorHAnsi" w:hAnsiTheme="minorHAnsi"/>
          <w:b/>
          <w:szCs w:val="28"/>
        </w:rPr>
        <w:t>gemeinsam priorisieren</w:t>
      </w:r>
      <w:r>
        <w:rPr>
          <w:rFonts w:asciiTheme="minorHAnsi" w:hAnsiTheme="minorHAnsi"/>
          <w:szCs w:val="28"/>
        </w:rPr>
        <w:t>!</w:t>
      </w:r>
    </w:p>
    <w:p w14:paraId="0AB28342" w14:textId="19A1692B" w:rsidR="00E8703E" w:rsidRDefault="006E0074" w:rsidP="00F22EE9">
      <w:pPr>
        <w:pStyle w:val="Textkrper21"/>
        <w:spacing w:line="360" w:lineRule="auto"/>
        <w:rPr>
          <w:rFonts w:asciiTheme="minorHAnsi" w:hAnsiTheme="minorHAnsi"/>
          <w:szCs w:val="28"/>
        </w:rPr>
      </w:pPr>
      <w:r>
        <w:rPr>
          <w:rFonts w:asciiTheme="minorHAnsi" w:hAnsiTheme="minorHAnsi"/>
          <w:szCs w:val="28"/>
        </w:rPr>
        <w:t xml:space="preserve"> </w:t>
      </w:r>
      <w:r w:rsidR="00E8703E">
        <w:rPr>
          <w:rFonts w:asciiTheme="minorHAnsi" w:hAnsiTheme="minorHAnsi"/>
          <w:szCs w:val="28"/>
        </w:rPr>
        <w:t xml:space="preserve">  </w:t>
      </w:r>
    </w:p>
    <w:p w14:paraId="0B0102D5" w14:textId="77777777" w:rsidR="004606BB" w:rsidRDefault="00355D21" w:rsidP="00355D21">
      <w:pPr>
        <w:pStyle w:val="Textkrper21"/>
        <w:spacing w:line="360" w:lineRule="auto"/>
        <w:rPr>
          <w:rFonts w:ascii="Calibri" w:hAnsi="Calibri"/>
        </w:rPr>
      </w:pPr>
      <w:r>
        <w:rPr>
          <w:rFonts w:ascii="Calibri" w:hAnsi="Calibri"/>
        </w:rPr>
        <w:t xml:space="preserve">Trotz aller </w:t>
      </w:r>
      <w:r w:rsidR="006E0074">
        <w:rPr>
          <w:rFonts w:ascii="Calibri" w:hAnsi="Calibri"/>
        </w:rPr>
        <w:t xml:space="preserve">Probleme, Schwierigkeiten und </w:t>
      </w:r>
      <w:r>
        <w:rPr>
          <w:rFonts w:ascii="Calibri" w:hAnsi="Calibri"/>
        </w:rPr>
        <w:t>Krisen gehen wir mutig, zuversichtlich, offen für Ideen und partnerschaft</w:t>
      </w:r>
      <w:r w:rsidR="006E0074">
        <w:rPr>
          <w:rFonts w:ascii="Calibri" w:hAnsi="Calibri"/>
        </w:rPr>
        <w:t>lich in das neue Jahr 2024</w:t>
      </w:r>
      <w:r>
        <w:rPr>
          <w:rFonts w:ascii="Calibri" w:hAnsi="Calibri"/>
        </w:rPr>
        <w:t xml:space="preserve">. </w:t>
      </w:r>
    </w:p>
    <w:p w14:paraId="50EE8CEA" w14:textId="40D65A21" w:rsidR="00355D21" w:rsidRDefault="006E0074" w:rsidP="00355D21">
      <w:pPr>
        <w:pStyle w:val="Textkrper21"/>
        <w:spacing w:line="360" w:lineRule="auto"/>
        <w:rPr>
          <w:rFonts w:asciiTheme="minorHAnsi" w:hAnsiTheme="minorHAnsi"/>
        </w:rPr>
      </w:pPr>
      <w:r>
        <w:rPr>
          <w:rFonts w:asciiTheme="minorHAnsi" w:hAnsiTheme="minorHAnsi"/>
        </w:rPr>
        <w:t>Wir sind bereit,</w:t>
      </w:r>
      <w:r w:rsidR="00355D21">
        <w:rPr>
          <w:rFonts w:asciiTheme="minorHAnsi" w:hAnsiTheme="minorHAnsi"/>
        </w:rPr>
        <w:t xml:space="preserve"> miteinander das Beste für die Menschen, für die Kommunen und für unseren Landkreis GP machen. </w:t>
      </w:r>
    </w:p>
    <w:p w14:paraId="7A4C7907" w14:textId="77777777" w:rsidR="004606BB" w:rsidRDefault="004606BB" w:rsidP="00355D21">
      <w:pPr>
        <w:pStyle w:val="Textkrper21"/>
        <w:spacing w:line="360" w:lineRule="auto"/>
        <w:rPr>
          <w:rFonts w:asciiTheme="minorHAnsi" w:hAnsiTheme="minorHAnsi"/>
        </w:rPr>
      </w:pPr>
    </w:p>
    <w:p w14:paraId="4A74755C" w14:textId="70C72349" w:rsidR="006E0074" w:rsidRDefault="00355D21" w:rsidP="00355D21">
      <w:pPr>
        <w:pStyle w:val="Textkrper21"/>
        <w:spacing w:line="360" w:lineRule="auto"/>
        <w:rPr>
          <w:rFonts w:asciiTheme="minorHAnsi" w:hAnsiTheme="minorHAnsi"/>
        </w:rPr>
      </w:pPr>
      <w:r>
        <w:rPr>
          <w:rFonts w:asciiTheme="minorHAnsi" w:hAnsiTheme="minorHAnsi"/>
        </w:rPr>
        <w:t xml:space="preserve">Wir alle wünschen uns, dass weltweit schnell und dauerhaft </w:t>
      </w:r>
      <w:r w:rsidRPr="007D5ABF">
        <w:rPr>
          <w:rFonts w:asciiTheme="minorHAnsi" w:hAnsiTheme="minorHAnsi"/>
          <w:b/>
        </w:rPr>
        <w:t>Frieden</w:t>
      </w:r>
      <w:r>
        <w:rPr>
          <w:rFonts w:asciiTheme="minorHAnsi" w:hAnsiTheme="minorHAnsi"/>
        </w:rPr>
        <w:t xml:space="preserve"> geschaffen wird. </w:t>
      </w:r>
    </w:p>
    <w:p w14:paraId="35412146" w14:textId="31B628C4" w:rsidR="00355D21" w:rsidRDefault="00355D21" w:rsidP="00355D21">
      <w:pPr>
        <w:pStyle w:val="Textkrper21"/>
        <w:spacing w:line="360" w:lineRule="auto"/>
        <w:rPr>
          <w:rFonts w:asciiTheme="minorHAnsi" w:hAnsiTheme="minorHAnsi"/>
        </w:rPr>
      </w:pPr>
      <w:r>
        <w:rPr>
          <w:rFonts w:asciiTheme="minorHAnsi" w:hAnsiTheme="minorHAnsi"/>
        </w:rPr>
        <w:t xml:space="preserve">Wir alle sind gefordert, </w:t>
      </w:r>
      <w:r w:rsidR="006E0074">
        <w:rPr>
          <w:rFonts w:asciiTheme="minorHAnsi" w:hAnsiTheme="minorHAnsi"/>
        </w:rPr>
        <w:t xml:space="preserve">aktiv unseren Beitrag zum Schutz der Menschen und der Erde beizutragen. </w:t>
      </w:r>
      <w:r w:rsidR="008E4C4C">
        <w:rPr>
          <w:rFonts w:asciiTheme="minorHAnsi" w:hAnsiTheme="minorHAnsi"/>
        </w:rPr>
        <w:t>Lassen Sie dies uns miteinander tun</w:t>
      </w:r>
      <w:r>
        <w:rPr>
          <w:rFonts w:asciiTheme="minorHAnsi" w:hAnsiTheme="minorHAnsi"/>
        </w:rPr>
        <w:t>.</w:t>
      </w:r>
    </w:p>
    <w:p w14:paraId="62CC07F6" w14:textId="77777777" w:rsidR="004606BB" w:rsidRDefault="004606BB" w:rsidP="00355D21">
      <w:pPr>
        <w:pStyle w:val="Textkrper21"/>
        <w:spacing w:line="360" w:lineRule="auto"/>
        <w:rPr>
          <w:rFonts w:asciiTheme="minorHAnsi" w:hAnsiTheme="minorHAnsi"/>
        </w:rPr>
      </w:pPr>
    </w:p>
    <w:p w14:paraId="3446BD5F" w14:textId="60EFFBC0" w:rsidR="008E4C4C" w:rsidRDefault="008E4C4C" w:rsidP="00355D21">
      <w:pPr>
        <w:pStyle w:val="Textkrper21"/>
        <w:spacing w:line="360" w:lineRule="auto"/>
        <w:rPr>
          <w:rFonts w:asciiTheme="minorHAnsi" w:hAnsiTheme="minorHAnsi"/>
        </w:rPr>
      </w:pPr>
      <w:r>
        <w:rPr>
          <w:rFonts w:asciiTheme="minorHAnsi" w:hAnsiTheme="minorHAnsi"/>
        </w:rPr>
        <w:lastRenderedPageBreak/>
        <w:t xml:space="preserve">Wir wünschen Ihnen allen hier im Saal, hier im Haus und im ganzen Landkreis frohe, besinnliche und schöne Weihnachten sowie für das kommende Jahr 2024 alles Gute, vor allem Frieden und Gesundheit. </w:t>
      </w:r>
    </w:p>
    <w:p w14:paraId="74A317B4" w14:textId="68079012" w:rsidR="00355D21" w:rsidRPr="00355D21" w:rsidRDefault="00355D21" w:rsidP="00F22EE9">
      <w:pPr>
        <w:pStyle w:val="Textkrper21"/>
        <w:spacing w:line="360" w:lineRule="auto"/>
        <w:rPr>
          <w:rStyle w:val="hgkelc"/>
          <w:rFonts w:asciiTheme="minorHAnsi" w:hAnsiTheme="minorHAnsi"/>
        </w:rPr>
      </w:pPr>
    </w:p>
    <w:p w14:paraId="10403959" w14:textId="77777777" w:rsidR="00355D21" w:rsidRPr="00D846B5" w:rsidRDefault="00355D21" w:rsidP="00355D21">
      <w:pPr>
        <w:pStyle w:val="Textkrper210"/>
        <w:spacing w:line="360" w:lineRule="auto"/>
        <w:jc w:val="left"/>
        <w:rPr>
          <w:rFonts w:ascii="Calibri" w:hAnsi="Calibri"/>
        </w:rPr>
      </w:pPr>
      <w:r w:rsidRPr="00D846B5">
        <w:rPr>
          <w:rFonts w:ascii="Calibri" w:hAnsi="Calibri"/>
        </w:rPr>
        <w:t xml:space="preserve">Namens der CDU danke ich </w:t>
      </w:r>
      <w:r w:rsidRPr="00EE32A0">
        <w:rPr>
          <w:rFonts w:ascii="Calibri" w:hAnsi="Calibri"/>
          <w:b/>
          <w:i/>
        </w:rPr>
        <w:t>allen</w:t>
      </w:r>
      <w:r w:rsidRPr="00D846B5">
        <w:rPr>
          <w:rFonts w:ascii="Calibri" w:hAnsi="Calibri"/>
        </w:rPr>
        <w:t xml:space="preserve"> im und für den Landkreis</w:t>
      </w:r>
      <w:r>
        <w:rPr>
          <w:rFonts w:ascii="Calibri" w:hAnsi="Calibri"/>
        </w:rPr>
        <w:t xml:space="preserve"> Engagierten</w:t>
      </w:r>
      <w:r w:rsidRPr="00D846B5">
        <w:rPr>
          <w:rFonts w:ascii="Calibri" w:hAnsi="Calibri"/>
        </w:rPr>
        <w:t>. Namentlich danke ich Ihnen, Herr Landrat Wolff, sowie Ihnen, Herr Kreiskämmerer Stolz. In diesen Dank der CDU beziehe ich auch alle Mitarbeiterinnen und Mitarbeiter des Landratsamtes, se</w:t>
      </w:r>
      <w:r>
        <w:rPr>
          <w:rFonts w:ascii="Calibri" w:hAnsi="Calibri"/>
        </w:rPr>
        <w:t>iner Dienststellen, der Alb-Fils-Kliniken</w:t>
      </w:r>
      <w:r w:rsidRPr="00D846B5">
        <w:rPr>
          <w:rFonts w:ascii="Calibri" w:hAnsi="Calibri"/>
        </w:rPr>
        <w:t xml:space="preserve">, </w:t>
      </w:r>
      <w:r>
        <w:rPr>
          <w:rFonts w:ascii="Calibri" w:hAnsi="Calibri"/>
        </w:rPr>
        <w:t xml:space="preserve">des Gesundheitsamtes, </w:t>
      </w:r>
      <w:r w:rsidRPr="00D846B5">
        <w:rPr>
          <w:rFonts w:ascii="Calibri" w:hAnsi="Calibri"/>
        </w:rPr>
        <w:t>der Schulen und des AWB ein.</w:t>
      </w:r>
    </w:p>
    <w:p w14:paraId="0AE4B79E" w14:textId="06851DFA" w:rsidR="00355D21" w:rsidRDefault="00355D21" w:rsidP="00355D21">
      <w:pPr>
        <w:pStyle w:val="bodytext"/>
        <w:spacing w:before="0" w:beforeAutospacing="0" w:after="0" w:afterAutospacing="0" w:line="360" w:lineRule="auto"/>
        <w:rPr>
          <w:rFonts w:ascii="Calibri" w:hAnsi="Calibri"/>
          <w:sz w:val="28"/>
          <w:szCs w:val="28"/>
        </w:rPr>
      </w:pPr>
      <w:r w:rsidRPr="004E4F43">
        <w:rPr>
          <w:rFonts w:ascii="Calibri" w:hAnsi="Calibri"/>
          <w:sz w:val="28"/>
          <w:szCs w:val="28"/>
        </w:rPr>
        <w:t>Ganz herzlich danke ich meiner Fraktion</w:t>
      </w:r>
      <w:r w:rsidR="00250E38">
        <w:rPr>
          <w:rFonts w:ascii="Calibri" w:hAnsi="Calibri"/>
          <w:sz w:val="28"/>
          <w:szCs w:val="28"/>
        </w:rPr>
        <w:t xml:space="preserve"> – sie ist einfach GP: großartig und pfundig</w:t>
      </w:r>
      <w:r>
        <w:rPr>
          <w:rFonts w:ascii="Calibri" w:hAnsi="Calibri"/>
          <w:sz w:val="28"/>
          <w:szCs w:val="28"/>
        </w:rPr>
        <w:t>.</w:t>
      </w:r>
    </w:p>
    <w:p w14:paraId="0364E94A" w14:textId="77777777" w:rsidR="00355D21" w:rsidRDefault="00355D21" w:rsidP="00355D21">
      <w:pPr>
        <w:pStyle w:val="berschrift3"/>
        <w:rPr>
          <w:rFonts w:ascii="Calibri" w:hAnsi="Calibri"/>
          <w:szCs w:val="28"/>
        </w:rPr>
      </w:pPr>
    </w:p>
    <w:p w14:paraId="51567AE6" w14:textId="77777777" w:rsidR="00355D21" w:rsidRPr="00C159BB" w:rsidRDefault="00355D21" w:rsidP="00355D21">
      <w:pPr>
        <w:pStyle w:val="berschrift3"/>
        <w:rPr>
          <w:rFonts w:ascii="Calibri" w:hAnsi="Calibri"/>
        </w:rPr>
      </w:pPr>
      <w:r>
        <w:rPr>
          <w:rFonts w:ascii="Calibri" w:hAnsi="Calibri"/>
          <w:szCs w:val="28"/>
        </w:rPr>
        <w:t xml:space="preserve">  </w:t>
      </w:r>
      <w:r w:rsidRPr="00C159BB">
        <w:rPr>
          <w:rFonts w:ascii="Calibri" w:hAnsi="Calibri"/>
        </w:rPr>
        <w:t>Wolfgang Rapp</w:t>
      </w:r>
    </w:p>
    <w:p w14:paraId="7DB59A2D" w14:textId="77777777" w:rsidR="00355D21" w:rsidRPr="003D6331" w:rsidRDefault="00355D21" w:rsidP="00355D21">
      <w:pPr>
        <w:spacing w:line="360" w:lineRule="auto"/>
        <w:jc w:val="right"/>
        <w:rPr>
          <w:rFonts w:ascii="Calibri" w:hAnsi="Calibri"/>
          <w:sz w:val="24"/>
        </w:rPr>
      </w:pPr>
      <w:r>
        <w:rPr>
          <w:rFonts w:ascii="Calibri" w:hAnsi="Calibri"/>
          <w:sz w:val="24"/>
        </w:rPr>
        <w:t>19. Dezember 2023</w:t>
      </w:r>
    </w:p>
    <w:p w14:paraId="0CC3DBAD" w14:textId="77777777" w:rsidR="00355D21" w:rsidRDefault="00355D21" w:rsidP="00F22EE9">
      <w:pPr>
        <w:pStyle w:val="Textkrper21"/>
        <w:spacing w:line="360" w:lineRule="auto"/>
        <w:rPr>
          <w:rStyle w:val="hgkelc"/>
          <w:rFonts w:asciiTheme="minorHAnsi" w:hAnsiTheme="minorHAnsi"/>
        </w:rPr>
      </w:pPr>
    </w:p>
    <w:p w14:paraId="50CF32FF" w14:textId="77777777" w:rsidR="00355D21" w:rsidRDefault="00355D21" w:rsidP="00F22EE9">
      <w:pPr>
        <w:pStyle w:val="Textkrper21"/>
        <w:spacing w:line="360" w:lineRule="auto"/>
        <w:rPr>
          <w:rStyle w:val="hgkelc"/>
          <w:rFonts w:asciiTheme="minorHAnsi" w:hAnsiTheme="minorHAnsi"/>
        </w:rPr>
      </w:pPr>
    </w:p>
    <w:p w14:paraId="37E42E7D" w14:textId="77777777" w:rsidR="00355D21" w:rsidRDefault="00355D21" w:rsidP="00F22EE9">
      <w:pPr>
        <w:pStyle w:val="Textkrper21"/>
        <w:spacing w:line="360" w:lineRule="auto"/>
        <w:rPr>
          <w:rStyle w:val="hgkelc"/>
          <w:rFonts w:asciiTheme="minorHAnsi" w:hAnsiTheme="minorHAnsi"/>
        </w:rPr>
      </w:pPr>
    </w:p>
    <w:sectPr w:rsidR="00355D21" w:rsidSect="001C5813">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C17C7" w14:textId="77777777" w:rsidR="00D7640D" w:rsidRDefault="00D7640D">
      <w:r>
        <w:separator/>
      </w:r>
    </w:p>
  </w:endnote>
  <w:endnote w:type="continuationSeparator" w:id="0">
    <w:p w14:paraId="2B64212A" w14:textId="77777777" w:rsidR="00D7640D" w:rsidRDefault="00D7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lior Com">
    <w:altName w:val="Melior Com"/>
    <w:panose1 w:val="00000000000000000000"/>
    <w:charset w:val="00"/>
    <w:family w:val="swiss"/>
    <w:notTrueType/>
    <w:pitch w:val="default"/>
    <w:sig w:usb0="00000003" w:usb1="00000000" w:usb2="00000000" w:usb3="00000000" w:csb0="00000001" w:csb1="00000000"/>
  </w:font>
  <w:font w:name="open_sansbold">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A370" w14:textId="77777777" w:rsidR="001303AF" w:rsidRDefault="001303AF" w:rsidP="001303A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EDCC1C" w14:textId="77777777" w:rsidR="001303AF" w:rsidRDefault="001303AF" w:rsidP="001303A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F884" w14:textId="77777777" w:rsidR="001303AF" w:rsidRDefault="001303AF" w:rsidP="001303A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E6B3C">
      <w:rPr>
        <w:rStyle w:val="Seitenzahl"/>
        <w:noProof/>
      </w:rPr>
      <w:t>5</w:t>
    </w:r>
    <w:r>
      <w:rPr>
        <w:rStyle w:val="Seitenzahl"/>
      </w:rPr>
      <w:fldChar w:fldCharType="end"/>
    </w:r>
  </w:p>
  <w:p w14:paraId="570BB3A9" w14:textId="12559631" w:rsidR="00040CFB" w:rsidRPr="00AA6DA5" w:rsidRDefault="008A268C" w:rsidP="00040CFB">
    <w:pPr>
      <w:pStyle w:val="Fuzeile"/>
      <w:pBdr>
        <w:top w:val="single" w:sz="4" w:space="1" w:color="auto"/>
      </w:pBdr>
      <w:ind w:right="360"/>
      <w:rPr>
        <w:rFonts w:asciiTheme="minorHAnsi" w:hAnsiTheme="minorHAnsi"/>
        <w:b/>
        <w:sz w:val="22"/>
        <w:szCs w:val="24"/>
      </w:rPr>
    </w:pPr>
    <w:r>
      <w:rPr>
        <w:rFonts w:asciiTheme="minorHAnsi" w:hAnsiTheme="minorHAnsi"/>
        <w:b/>
        <w:sz w:val="22"/>
        <w:szCs w:val="24"/>
      </w:rPr>
      <w:t>Kreishaushalt 2024: erhalten und gestalten</w:t>
    </w:r>
    <w:r w:rsidR="00040CFB">
      <w:rPr>
        <w:rFonts w:asciiTheme="minorHAnsi" w:hAnsiTheme="minorHAnsi"/>
        <w:b/>
        <w:sz w:val="22"/>
        <w:szCs w:val="24"/>
      </w:rPr>
      <w:t xml:space="preserve"> </w:t>
    </w:r>
  </w:p>
  <w:p w14:paraId="393809C1" w14:textId="77777777" w:rsidR="00D00231" w:rsidRPr="00C159BB" w:rsidRDefault="00D00231" w:rsidP="00D00231">
    <w:pPr>
      <w:pStyle w:val="Fuzeile"/>
      <w:pBdr>
        <w:top w:val="single" w:sz="4" w:space="1" w:color="auto"/>
      </w:pBdr>
      <w:ind w:right="360"/>
      <w:rPr>
        <w:rFonts w:ascii="Calibri" w:hAnsi="Calibri"/>
        <w:b/>
        <w:sz w:val="24"/>
        <w:szCs w:val="24"/>
      </w:rPr>
    </w:pPr>
  </w:p>
  <w:p w14:paraId="35DB02F0" w14:textId="77777777" w:rsidR="001303AF" w:rsidRPr="000D0A39" w:rsidRDefault="001303AF" w:rsidP="000D0A39">
    <w:pPr>
      <w:pStyle w:val="Fuzeile"/>
      <w:pBdr>
        <w:top w:val="single" w:sz="4" w:space="1" w:color="auto"/>
      </w:pBdr>
      <w:ind w:right="360"/>
      <w:rPr>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4A3F1" w14:textId="11010311" w:rsidR="006F51B7" w:rsidRPr="00AA6DA5" w:rsidRDefault="006F51B7" w:rsidP="006F51B7">
    <w:pPr>
      <w:pStyle w:val="Fuzeile"/>
      <w:pBdr>
        <w:top w:val="single" w:sz="4" w:space="1" w:color="auto"/>
      </w:pBdr>
      <w:ind w:right="360"/>
      <w:rPr>
        <w:rFonts w:asciiTheme="minorHAnsi" w:hAnsiTheme="minorHAnsi"/>
        <w:b/>
        <w:sz w:val="22"/>
        <w:szCs w:val="24"/>
      </w:rPr>
    </w:pPr>
    <w:r>
      <w:rPr>
        <w:rFonts w:asciiTheme="minorHAnsi" w:hAnsiTheme="minorHAnsi"/>
        <w:b/>
        <w:sz w:val="22"/>
        <w:szCs w:val="24"/>
      </w:rPr>
      <w:t>K</w:t>
    </w:r>
    <w:r w:rsidR="008A268C">
      <w:rPr>
        <w:rFonts w:asciiTheme="minorHAnsi" w:hAnsiTheme="minorHAnsi"/>
        <w:b/>
        <w:sz w:val="22"/>
        <w:szCs w:val="24"/>
      </w:rPr>
      <w:t>reishaushalt 2024</w:t>
    </w:r>
    <w:r>
      <w:rPr>
        <w:rFonts w:asciiTheme="minorHAnsi" w:hAnsiTheme="minorHAnsi"/>
        <w:b/>
        <w:sz w:val="22"/>
        <w:szCs w:val="24"/>
      </w:rPr>
      <w:t xml:space="preserve">: </w:t>
    </w:r>
    <w:r w:rsidR="008A268C">
      <w:rPr>
        <w:rFonts w:asciiTheme="minorHAnsi" w:hAnsiTheme="minorHAnsi"/>
        <w:b/>
        <w:sz w:val="22"/>
        <w:szCs w:val="24"/>
      </w:rPr>
      <w:t>erhalten und gestalten</w:t>
    </w:r>
    <w:r w:rsidR="00040CFB">
      <w:rPr>
        <w:rFonts w:asciiTheme="minorHAnsi" w:hAnsiTheme="minorHAnsi"/>
        <w:b/>
        <w:sz w:val="22"/>
        <w:szCs w:val="24"/>
      </w:rPr>
      <w:t xml:space="preserve"> </w:t>
    </w:r>
  </w:p>
  <w:p w14:paraId="384A51E8" w14:textId="77777777" w:rsidR="001303AF" w:rsidRDefault="001303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19CC2" w14:textId="77777777" w:rsidR="00D7640D" w:rsidRDefault="00D7640D">
      <w:r>
        <w:separator/>
      </w:r>
    </w:p>
  </w:footnote>
  <w:footnote w:type="continuationSeparator" w:id="0">
    <w:p w14:paraId="644AD7FA" w14:textId="77777777" w:rsidR="00D7640D" w:rsidRDefault="00D7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0FD3E" w14:textId="77777777" w:rsidR="008A268C" w:rsidRPr="008A268C" w:rsidRDefault="001303AF" w:rsidP="008A268C">
    <w:pPr>
      <w:pStyle w:val="Kopfzeile"/>
      <w:pBdr>
        <w:bottom w:val="single" w:sz="4" w:space="1" w:color="auto"/>
      </w:pBdr>
      <w:jc w:val="both"/>
      <w:rPr>
        <w:rFonts w:ascii="Calibri" w:hAnsi="Calibri"/>
        <w:b/>
        <w:color w:val="FF0000"/>
        <w:sz w:val="22"/>
        <w:szCs w:val="24"/>
      </w:rPr>
    </w:pPr>
    <w:r w:rsidRPr="00C159BB">
      <w:rPr>
        <w:rFonts w:ascii="Calibri" w:hAnsi="Calibri"/>
      </w:rPr>
      <w:tab/>
    </w:r>
    <w:r w:rsidR="008A268C">
      <w:rPr>
        <w:rFonts w:ascii="Calibri" w:hAnsi="Calibri"/>
        <w:noProof/>
      </w:rPr>
      <w:drawing>
        <wp:inline distT="0" distB="0" distL="0" distR="0" wp14:anchorId="59100EA3" wp14:editId="580E5842">
          <wp:extent cx="676275" cy="476250"/>
          <wp:effectExtent l="0" t="0" r="9525" b="0"/>
          <wp:docPr id="8" name="Grafik 8" descr="CDU-Gesam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DU-Gesamtlogo_RGB"/>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4458" t="33685" b="13684"/>
                  <a:stretch/>
                </pic:blipFill>
                <pic:spPr bwMode="auto">
                  <a:xfrm>
                    <a:off x="0" y="0"/>
                    <a:ext cx="676275" cy="476250"/>
                  </a:xfrm>
                  <a:prstGeom prst="rect">
                    <a:avLst/>
                  </a:prstGeom>
                  <a:noFill/>
                  <a:ln>
                    <a:noFill/>
                  </a:ln>
                  <a:extLst>
                    <a:ext uri="{53640926-AAD7-44D8-BBD7-CCE9431645EC}">
                      <a14:shadowObscured xmlns:a14="http://schemas.microsoft.com/office/drawing/2010/main"/>
                    </a:ext>
                  </a:extLst>
                </pic:spPr>
              </pic:pic>
            </a:graphicData>
          </a:graphic>
        </wp:inline>
      </w:drawing>
    </w:r>
    <w:r w:rsidR="008A268C">
      <w:rPr>
        <w:rFonts w:ascii="Calibri" w:hAnsi="Calibri"/>
        <w:b/>
        <w:noProof/>
        <w:color w:val="FF0000"/>
        <w:sz w:val="24"/>
        <w:szCs w:val="24"/>
      </w:rPr>
      <w:t xml:space="preserve"> </w:t>
    </w:r>
    <w:r w:rsidR="008A268C">
      <w:rPr>
        <w:rFonts w:ascii="Calibri" w:hAnsi="Calibri"/>
        <w:noProof/>
      </w:rPr>
      <w:drawing>
        <wp:inline distT="0" distB="0" distL="0" distR="0" wp14:anchorId="395CBC09" wp14:editId="35A679DD">
          <wp:extent cx="1152525" cy="476885"/>
          <wp:effectExtent l="0" t="0" r="9525" b="0"/>
          <wp:docPr id="9" name="Grafik 9" descr="CDU-Gesam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DU-Gesamtlogo_RG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2716" cy="476964"/>
                  </a:xfrm>
                  <a:prstGeom prst="rect">
                    <a:avLst/>
                  </a:prstGeom>
                  <a:noFill/>
                  <a:ln>
                    <a:noFill/>
                  </a:ln>
                </pic:spPr>
              </pic:pic>
            </a:graphicData>
          </a:graphic>
        </wp:inline>
      </w:drawing>
    </w:r>
    <w:r w:rsidR="008A268C">
      <w:rPr>
        <w:rFonts w:ascii="Calibri" w:hAnsi="Calibri"/>
        <w:b/>
        <w:noProof/>
        <w:color w:val="FF0000"/>
        <w:sz w:val="24"/>
        <w:szCs w:val="24"/>
      </w:rPr>
      <w:t xml:space="preserve"> </w:t>
    </w:r>
    <w:r w:rsidR="008A268C" w:rsidRPr="001C7DF4">
      <w:rPr>
        <w:rFonts w:ascii="Calibri" w:hAnsi="Calibri"/>
        <w:b/>
        <w:noProof/>
        <w:sz w:val="24"/>
        <w:szCs w:val="24"/>
      </w:rPr>
      <w:t xml:space="preserve">Kreistagsfraktion   </w:t>
    </w:r>
    <w:r w:rsidR="008A268C">
      <w:rPr>
        <w:rFonts w:ascii="Calibri" w:hAnsi="Calibri"/>
        <w:b/>
        <w:noProof/>
        <w:sz w:val="24"/>
        <w:szCs w:val="24"/>
      </w:rPr>
      <w:t xml:space="preserve">     </w:t>
    </w:r>
    <w:r w:rsidR="008A268C" w:rsidRPr="008A268C">
      <w:rPr>
        <w:rFonts w:ascii="Calibri" w:hAnsi="Calibri"/>
        <w:b/>
        <w:sz w:val="24"/>
        <w:szCs w:val="28"/>
      </w:rPr>
      <w:t xml:space="preserve">Verabschiedung Haushalt 2024 - 3. Lesung  </w:t>
    </w:r>
    <w:r w:rsidR="008A268C" w:rsidRPr="008A268C">
      <w:rPr>
        <w:rFonts w:ascii="Calibri" w:hAnsi="Calibri"/>
        <w:b/>
        <w:sz w:val="22"/>
        <w:szCs w:val="24"/>
      </w:rPr>
      <w:t xml:space="preserve">                                                </w:t>
    </w:r>
    <w:r w:rsidR="008A268C" w:rsidRPr="008A268C">
      <w:rPr>
        <w:rFonts w:ascii="Calibri" w:hAnsi="Calibri"/>
        <w:b/>
        <w:sz w:val="32"/>
        <w:szCs w:val="36"/>
      </w:rPr>
      <w:t xml:space="preserve">                                              </w:t>
    </w:r>
  </w:p>
  <w:p w14:paraId="153526FB" w14:textId="50F16232" w:rsidR="001303AF" w:rsidRPr="00C159BB" w:rsidRDefault="001303AF" w:rsidP="008A268C">
    <w:pPr>
      <w:pStyle w:val="Kopfzeile"/>
      <w:tabs>
        <w:tab w:val="clear" w:pos="9072"/>
        <w:tab w:val="right" w:pos="9639"/>
      </w:tabs>
      <w:rPr>
        <w:rFonts w:ascii="Calibri" w:hAnsi="Calibri"/>
        <w:b/>
        <w:color w:val="FF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40827" w14:textId="22948A46" w:rsidR="001303AF" w:rsidRPr="008A268C" w:rsidRDefault="008A268C" w:rsidP="008A268C">
    <w:pPr>
      <w:pStyle w:val="Kopfzeile"/>
      <w:pBdr>
        <w:bottom w:val="single" w:sz="4" w:space="1" w:color="auto"/>
      </w:pBdr>
      <w:jc w:val="both"/>
      <w:rPr>
        <w:rFonts w:ascii="Calibri" w:hAnsi="Calibri"/>
        <w:b/>
        <w:color w:val="FF0000"/>
        <w:sz w:val="22"/>
        <w:szCs w:val="24"/>
      </w:rPr>
    </w:pPr>
    <w:r>
      <w:rPr>
        <w:rFonts w:ascii="Calibri" w:hAnsi="Calibri"/>
        <w:noProof/>
      </w:rPr>
      <w:drawing>
        <wp:inline distT="0" distB="0" distL="0" distR="0" wp14:anchorId="62EE0D47" wp14:editId="677FDBD1">
          <wp:extent cx="676275" cy="476250"/>
          <wp:effectExtent l="0" t="0" r="9525" b="0"/>
          <wp:docPr id="1" name="Grafik 1" descr="CDU-Gesam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DU-Gesamtlogo_RGB"/>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4458" t="33685" b="13684"/>
                  <a:stretch/>
                </pic:blipFill>
                <pic:spPr bwMode="auto">
                  <a:xfrm>
                    <a:off x="0" y="0"/>
                    <a:ext cx="676275" cy="476250"/>
                  </a:xfrm>
                  <a:prstGeom prst="rect">
                    <a:avLst/>
                  </a:prstGeom>
                  <a:noFill/>
                  <a:ln>
                    <a:noFill/>
                  </a:ln>
                  <a:extLst>
                    <a:ext uri="{53640926-AAD7-44D8-BBD7-CCE9431645EC}">
                      <a14:shadowObscured xmlns:a14="http://schemas.microsoft.com/office/drawing/2010/main"/>
                    </a:ext>
                  </a:extLst>
                </pic:spPr>
              </pic:pic>
            </a:graphicData>
          </a:graphic>
        </wp:inline>
      </w:drawing>
    </w:r>
    <w:r w:rsidR="0012176F">
      <w:rPr>
        <w:rFonts w:ascii="Calibri" w:hAnsi="Calibri"/>
        <w:b/>
        <w:noProof/>
        <w:color w:val="FF0000"/>
        <w:sz w:val="24"/>
        <w:szCs w:val="24"/>
      </w:rPr>
      <w:t xml:space="preserve"> </w:t>
    </w:r>
    <w:r>
      <w:rPr>
        <w:rFonts w:ascii="Calibri" w:hAnsi="Calibri"/>
        <w:noProof/>
      </w:rPr>
      <w:drawing>
        <wp:inline distT="0" distB="0" distL="0" distR="0" wp14:anchorId="306B0152" wp14:editId="14A686D9">
          <wp:extent cx="1152525" cy="476885"/>
          <wp:effectExtent l="0" t="0" r="9525" b="0"/>
          <wp:docPr id="5" name="Grafik 5" descr="CDU-Gesam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DU-Gesamtlogo_RG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2716" cy="476964"/>
                  </a:xfrm>
                  <a:prstGeom prst="rect">
                    <a:avLst/>
                  </a:prstGeom>
                  <a:noFill/>
                  <a:ln>
                    <a:noFill/>
                  </a:ln>
                </pic:spPr>
              </pic:pic>
            </a:graphicData>
          </a:graphic>
        </wp:inline>
      </w:drawing>
    </w:r>
    <w:r w:rsidR="0012176F">
      <w:rPr>
        <w:rFonts w:ascii="Calibri" w:hAnsi="Calibri"/>
        <w:b/>
        <w:noProof/>
        <w:color w:val="FF0000"/>
        <w:sz w:val="24"/>
        <w:szCs w:val="24"/>
      </w:rPr>
      <w:t xml:space="preserve"> </w:t>
    </w:r>
    <w:r w:rsidR="001C7DF4" w:rsidRPr="001C7DF4">
      <w:rPr>
        <w:rFonts w:ascii="Calibri" w:hAnsi="Calibri"/>
        <w:b/>
        <w:noProof/>
        <w:sz w:val="24"/>
        <w:szCs w:val="24"/>
      </w:rPr>
      <w:t xml:space="preserve">Kreistagsfraktion </w:t>
    </w:r>
    <w:r w:rsidR="0012176F" w:rsidRPr="001C7DF4">
      <w:rPr>
        <w:rFonts w:ascii="Calibri" w:hAnsi="Calibri"/>
        <w:b/>
        <w:noProof/>
        <w:sz w:val="24"/>
        <w:szCs w:val="24"/>
      </w:rPr>
      <w:t xml:space="preserve">  </w:t>
    </w:r>
    <w:r>
      <w:rPr>
        <w:rFonts w:ascii="Calibri" w:hAnsi="Calibri"/>
        <w:b/>
        <w:noProof/>
        <w:sz w:val="24"/>
        <w:szCs w:val="24"/>
      </w:rPr>
      <w:t xml:space="preserve">     </w:t>
    </w:r>
    <w:r w:rsidR="00464DF5" w:rsidRPr="008A268C">
      <w:rPr>
        <w:rFonts w:ascii="Calibri" w:hAnsi="Calibri"/>
        <w:b/>
        <w:sz w:val="24"/>
        <w:szCs w:val="28"/>
      </w:rPr>
      <w:t>Verabschiedung</w:t>
    </w:r>
    <w:r w:rsidR="008C541C" w:rsidRPr="008A268C">
      <w:rPr>
        <w:rFonts w:ascii="Calibri" w:hAnsi="Calibri"/>
        <w:b/>
        <w:sz w:val="24"/>
        <w:szCs w:val="28"/>
      </w:rPr>
      <w:t xml:space="preserve"> Haushalt</w:t>
    </w:r>
    <w:r w:rsidR="001C7DF4" w:rsidRPr="008A268C">
      <w:rPr>
        <w:rFonts w:ascii="Calibri" w:hAnsi="Calibri"/>
        <w:b/>
        <w:sz w:val="24"/>
        <w:szCs w:val="28"/>
      </w:rPr>
      <w:t xml:space="preserve"> 202</w:t>
    </w:r>
    <w:r w:rsidRPr="008A268C">
      <w:rPr>
        <w:rFonts w:ascii="Calibri" w:hAnsi="Calibri"/>
        <w:b/>
        <w:sz w:val="24"/>
        <w:szCs w:val="28"/>
      </w:rPr>
      <w:t>4</w:t>
    </w:r>
    <w:r w:rsidR="00464DF5" w:rsidRPr="008A268C">
      <w:rPr>
        <w:rFonts w:ascii="Calibri" w:hAnsi="Calibri"/>
        <w:b/>
        <w:sz w:val="24"/>
        <w:szCs w:val="28"/>
      </w:rPr>
      <w:t xml:space="preserve"> - </w:t>
    </w:r>
    <w:r w:rsidR="001303AF" w:rsidRPr="008A268C">
      <w:rPr>
        <w:rFonts w:ascii="Calibri" w:hAnsi="Calibri"/>
        <w:b/>
        <w:sz w:val="24"/>
        <w:szCs w:val="28"/>
      </w:rPr>
      <w:t xml:space="preserve">3. Lesung  </w:t>
    </w:r>
    <w:r w:rsidR="001303AF" w:rsidRPr="008A268C">
      <w:rPr>
        <w:rFonts w:ascii="Calibri" w:hAnsi="Calibri"/>
        <w:b/>
        <w:sz w:val="22"/>
        <w:szCs w:val="24"/>
      </w:rPr>
      <w:t xml:space="preserve">                                                </w:t>
    </w:r>
    <w:r w:rsidR="001303AF" w:rsidRPr="008A268C">
      <w:rPr>
        <w:rFonts w:ascii="Calibri" w:hAnsi="Calibri"/>
        <w:b/>
        <w:sz w:val="32"/>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A02"/>
    <w:multiLevelType w:val="hybridMultilevel"/>
    <w:tmpl w:val="929A9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A6867"/>
    <w:multiLevelType w:val="hybridMultilevel"/>
    <w:tmpl w:val="644C410E"/>
    <w:lvl w:ilvl="0" w:tplc="CB42529A">
      <w:start w:val="1"/>
      <w:numFmt w:val="decimal"/>
      <w:lvlText w:val="%1."/>
      <w:lvlJc w:val="left"/>
      <w:pPr>
        <w:tabs>
          <w:tab w:val="num" w:pos="3390"/>
        </w:tabs>
        <w:ind w:left="339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0B">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64393E"/>
    <w:multiLevelType w:val="multilevel"/>
    <w:tmpl w:val="78E0B6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AED6580"/>
    <w:multiLevelType w:val="hybridMultilevel"/>
    <w:tmpl w:val="5EA41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D2DEA"/>
    <w:multiLevelType w:val="hybridMultilevel"/>
    <w:tmpl w:val="95600402"/>
    <w:lvl w:ilvl="0" w:tplc="27E26E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98462E"/>
    <w:multiLevelType w:val="hybridMultilevel"/>
    <w:tmpl w:val="C360C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1019BC"/>
    <w:multiLevelType w:val="hybridMultilevel"/>
    <w:tmpl w:val="D2ACAA74"/>
    <w:lvl w:ilvl="0" w:tplc="C0CE491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37AAF"/>
    <w:multiLevelType w:val="hybridMultilevel"/>
    <w:tmpl w:val="AC0E0FB6"/>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8" w15:restartNumberingAfterBreak="0">
    <w:nsid w:val="28824035"/>
    <w:multiLevelType w:val="multilevel"/>
    <w:tmpl w:val="78E0B6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9DD4CAB"/>
    <w:multiLevelType w:val="hybridMultilevel"/>
    <w:tmpl w:val="03FE6950"/>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2BA63F1E"/>
    <w:multiLevelType w:val="multilevel"/>
    <w:tmpl w:val="78E0B6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30C82A63"/>
    <w:multiLevelType w:val="hybridMultilevel"/>
    <w:tmpl w:val="C8BEBDA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38C511A3"/>
    <w:multiLevelType w:val="hybridMultilevel"/>
    <w:tmpl w:val="AB86B878"/>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13" w15:restartNumberingAfterBreak="0">
    <w:nsid w:val="3E5505E5"/>
    <w:multiLevelType w:val="multilevel"/>
    <w:tmpl w:val="78E0B6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43263A68"/>
    <w:multiLevelType w:val="hybridMultilevel"/>
    <w:tmpl w:val="5966F7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EF3A16"/>
    <w:multiLevelType w:val="multilevel"/>
    <w:tmpl w:val="78E0B6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581E5194"/>
    <w:multiLevelType w:val="hybridMultilevel"/>
    <w:tmpl w:val="CF3CBDEE"/>
    <w:lvl w:ilvl="0" w:tplc="C0CE491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46B06"/>
    <w:multiLevelType w:val="multilevel"/>
    <w:tmpl w:val="78E0B6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5DE552C4"/>
    <w:multiLevelType w:val="hybridMultilevel"/>
    <w:tmpl w:val="D3D2D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FE34189"/>
    <w:multiLevelType w:val="multilevel"/>
    <w:tmpl w:val="78E0B6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60305DB9"/>
    <w:multiLevelType w:val="hybridMultilevel"/>
    <w:tmpl w:val="65644BF6"/>
    <w:lvl w:ilvl="0" w:tplc="C8F29E88">
      <w:start w:val="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327F66"/>
    <w:multiLevelType w:val="hybridMultilevel"/>
    <w:tmpl w:val="F70409A6"/>
    <w:lvl w:ilvl="0" w:tplc="AC20B3A2">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2" w15:restartNumberingAfterBreak="0">
    <w:nsid w:val="61B935F0"/>
    <w:multiLevelType w:val="hybridMultilevel"/>
    <w:tmpl w:val="871CA9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286E64"/>
    <w:multiLevelType w:val="multilevel"/>
    <w:tmpl w:val="78E0B6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72DD63F3"/>
    <w:multiLevelType w:val="hybridMultilevel"/>
    <w:tmpl w:val="5D6C6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6B1B81"/>
    <w:multiLevelType w:val="hybridMultilevel"/>
    <w:tmpl w:val="B4B888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13"/>
  </w:num>
  <w:num w:numId="5">
    <w:abstractNumId w:val="10"/>
  </w:num>
  <w:num w:numId="6">
    <w:abstractNumId w:val="19"/>
  </w:num>
  <w:num w:numId="7">
    <w:abstractNumId w:val="15"/>
  </w:num>
  <w:num w:numId="8">
    <w:abstractNumId w:val="17"/>
  </w:num>
  <w:num w:numId="9">
    <w:abstractNumId w:val="1"/>
  </w:num>
  <w:num w:numId="10">
    <w:abstractNumId w:val="6"/>
  </w:num>
  <w:num w:numId="11">
    <w:abstractNumId w:val="16"/>
  </w:num>
  <w:num w:numId="12">
    <w:abstractNumId w:val="22"/>
  </w:num>
  <w:num w:numId="13">
    <w:abstractNumId w:val="21"/>
  </w:num>
  <w:num w:numId="14">
    <w:abstractNumId w:val="14"/>
  </w:num>
  <w:num w:numId="15">
    <w:abstractNumId w:val="0"/>
  </w:num>
  <w:num w:numId="16">
    <w:abstractNumId w:val="12"/>
  </w:num>
  <w:num w:numId="17">
    <w:abstractNumId w:val="18"/>
  </w:num>
  <w:num w:numId="18">
    <w:abstractNumId w:val="7"/>
  </w:num>
  <w:num w:numId="19">
    <w:abstractNumId w:val="3"/>
  </w:num>
  <w:num w:numId="20">
    <w:abstractNumId w:val="24"/>
  </w:num>
  <w:num w:numId="21">
    <w:abstractNumId w:val="4"/>
  </w:num>
  <w:num w:numId="22">
    <w:abstractNumId w:val="25"/>
  </w:num>
  <w:num w:numId="23">
    <w:abstractNumId w:val="20"/>
  </w:num>
  <w:num w:numId="24">
    <w:abstractNumId w:val="9"/>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99"/>
    <w:rsid w:val="000021DE"/>
    <w:rsid w:val="00004A15"/>
    <w:rsid w:val="00005A36"/>
    <w:rsid w:val="00006C53"/>
    <w:rsid w:val="00006D6B"/>
    <w:rsid w:val="000105E2"/>
    <w:rsid w:val="00010C94"/>
    <w:rsid w:val="0001301A"/>
    <w:rsid w:val="000138E0"/>
    <w:rsid w:val="0002245A"/>
    <w:rsid w:val="00022554"/>
    <w:rsid w:val="0002518B"/>
    <w:rsid w:val="000257B9"/>
    <w:rsid w:val="00025A75"/>
    <w:rsid w:val="00027E91"/>
    <w:rsid w:val="00031627"/>
    <w:rsid w:val="00033DCC"/>
    <w:rsid w:val="000344A7"/>
    <w:rsid w:val="00040CFB"/>
    <w:rsid w:val="00042428"/>
    <w:rsid w:val="00042808"/>
    <w:rsid w:val="00050AE4"/>
    <w:rsid w:val="00050CE4"/>
    <w:rsid w:val="0005131E"/>
    <w:rsid w:val="00051CB4"/>
    <w:rsid w:val="00052619"/>
    <w:rsid w:val="00053E3B"/>
    <w:rsid w:val="0005559B"/>
    <w:rsid w:val="000576BF"/>
    <w:rsid w:val="00063C85"/>
    <w:rsid w:val="00064139"/>
    <w:rsid w:val="00065B03"/>
    <w:rsid w:val="00071BE7"/>
    <w:rsid w:val="000747F5"/>
    <w:rsid w:val="00074EEF"/>
    <w:rsid w:val="0007659C"/>
    <w:rsid w:val="00080EE6"/>
    <w:rsid w:val="00085358"/>
    <w:rsid w:val="000A5D77"/>
    <w:rsid w:val="000A6169"/>
    <w:rsid w:val="000A77B9"/>
    <w:rsid w:val="000B2A82"/>
    <w:rsid w:val="000B2FCF"/>
    <w:rsid w:val="000B44BB"/>
    <w:rsid w:val="000B58AA"/>
    <w:rsid w:val="000B7498"/>
    <w:rsid w:val="000C10E2"/>
    <w:rsid w:val="000C1E47"/>
    <w:rsid w:val="000C5F86"/>
    <w:rsid w:val="000D016A"/>
    <w:rsid w:val="000D0A39"/>
    <w:rsid w:val="000E3AB8"/>
    <w:rsid w:val="000E4DCF"/>
    <w:rsid w:val="000E5574"/>
    <w:rsid w:val="000F18F5"/>
    <w:rsid w:val="000F6AB1"/>
    <w:rsid w:val="00101207"/>
    <w:rsid w:val="00105D05"/>
    <w:rsid w:val="00107ED2"/>
    <w:rsid w:val="001122F2"/>
    <w:rsid w:val="00112DA1"/>
    <w:rsid w:val="00117B24"/>
    <w:rsid w:val="0012176F"/>
    <w:rsid w:val="00126913"/>
    <w:rsid w:val="001303AF"/>
    <w:rsid w:val="001345C9"/>
    <w:rsid w:val="001355DF"/>
    <w:rsid w:val="001360C9"/>
    <w:rsid w:val="00136626"/>
    <w:rsid w:val="001414E2"/>
    <w:rsid w:val="00156A70"/>
    <w:rsid w:val="00161747"/>
    <w:rsid w:val="00170687"/>
    <w:rsid w:val="001709AE"/>
    <w:rsid w:val="00171A21"/>
    <w:rsid w:val="00171D98"/>
    <w:rsid w:val="001730DC"/>
    <w:rsid w:val="00173740"/>
    <w:rsid w:val="001752F2"/>
    <w:rsid w:val="001776AB"/>
    <w:rsid w:val="00182DE5"/>
    <w:rsid w:val="00192DF6"/>
    <w:rsid w:val="00196D56"/>
    <w:rsid w:val="001970E6"/>
    <w:rsid w:val="001973DF"/>
    <w:rsid w:val="001A2C23"/>
    <w:rsid w:val="001A3AA4"/>
    <w:rsid w:val="001A52AD"/>
    <w:rsid w:val="001A76EB"/>
    <w:rsid w:val="001A78B9"/>
    <w:rsid w:val="001B0448"/>
    <w:rsid w:val="001B39FB"/>
    <w:rsid w:val="001B52D2"/>
    <w:rsid w:val="001C05E3"/>
    <w:rsid w:val="001C0938"/>
    <w:rsid w:val="001C20CC"/>
    <w:rsid w:val="001C27E7"/>
    <w:rsid w:val="001C5813"/>
    <w:rsid w:val="001C7848"/>
    <w:rsid w:val="001C7DF4"/>
    <w:rsid w:val="001D58AA"/>
    <w:rsid w:val="001E04B1"/>
    <w:rsid w:val="001E4B42"/>
    <w:rsid w:val="001F2C64"/>
    <w:rsid w:val="001F402D"/>
    <w:rsid w:val="001F6D98"/>
    <w:rsid w:val="00201520"/>
    <w:rsid w:val="0020182C"/>
    <w:rsid w:val="00201954"/>
    <w:rsid w:val="002027D7"/>
    <w:rsid w:val="00211A31"/>
    <w:rsid w:val="00212D15"/>
    <w:rsid w:val="002139C9"/>
    <w:rsid w:val="0022084D"/>
    <w:rsid w:val="00232465"/>
    <w:rsid w:val="0024117A"/>
    <w:rsid w:val="00246497"/>
    <w:rsid w:val="00246933"/>
    <w:rsid w:val="00250E38"/>
    <w:rsid w:val="00260454"/>
    <w:rsid w:val="00264401"/>
    <w:rsid w:val="00265E5A"/>
    <w:rsid w:val="00266AD3"/>
    <w:rsid w:val="0027510B"/>
    <w:rsid w:val="00284122"/>
    <w:rsid w:val="00296D4E"/>
    <w:rsid w:val="002A2CE6"/>
    <w:rsid w:val="002A3C33"/>
    <w:rsid w:val="002B1514"/>
    <w:rsid w:val="002B44B4"/>
    <w:rsid w:val="002B4F17"/>
    <w:rsid w:val="002B7B3C"/>
    <w:rsid w:val="002C2210"/>
    <w:rsid w:val="002C32B5"/>
    <w:rsid w:val="002C6902"/>
    <w:rsid w:val="002D090A"/>
    <w:rsid w:val="002D3D90"/>
    <w:rsid w:val="002D46C2"/>
    <w:rsid w:val="002E20FB"/>
    <w:rsid w:val="002E6B3C"/>
    <w:rsid w:val="002E70A7"/>
    <w:rsid w:val="002E73A4"/>
    <w:rsid w:val="002F773B"/>
    <w:rsid w:val="00300B28"/>
    <w:rsid w:val="003023CB"/>
    <w:rsid w:val="00304443"/>
    <w:rsid w:val="0031195D"/>
    <w:rsid w:val="003119F0"/>
    <w:rsid w:val="0031684B"/>
    <w:rsid w:val="00317242"/>
    <w:rsid w:val="0032294A"/>
    <w:rsid w:val="003243A3"/>
    <w:rsid w:val="00332629"/>
    <w:rsid w:val="003358A0"/>
    <w:rsid w:val="00336F17"/>
    <w:rsid w:val="00340679"/>
    <w:rsid w:val="00342B36"/>
    <w:rsid w:val="00342B46"/>
    <w:rsid w:val="00345ACD"/>
    <w:rsid w:val="00351B34"/>
    <w:rsid w:val="00355D21"/>
    <w:rsid w:val="00360F5D"/>
    <w:rsid w:val="00363144"/>
    <w:rsid w:val="003639B8"/>
    <w:rsid w:val="00363BA1"/>
    <w:rsid w:val="003768A4"/>
    <w:rsid w:val="00382CC3"/>
    <w:rsid w:val="00384B0A"/>
    <w:rsid w:val="00386F64"/>
    <w:rsid w:val="0039118A"/>
    <w:rsid w:val="00391E10"/>
    <w:rsid w:val="00393EBE"/>
    <w:rsid w:val="0039407F"/>
    <w:rsid w:val="00396192"/>
    <w:rsid w:val="003978B4"/>
    <w:rsid w:val="003A3E53"/>
    <w:rsid w:val="003A3F35"/>
    <w:rsid w:val="003A555B"/>
    <w:rsid w:val="003A6EE1"/>
    <w:rsid w:val="003B03FC"/>
    <w:rsid w:val="003B2960"/>
    <w:rsid w:val="003B6846"/>
    <w:rsid w:val="003C0F13"/>
    <w:rsid w:val="003C2C8A"/>
    <w:rsid w:val="003C6575"/>
    <w:rsid w:val="003D5D95"/>
    <w:rsid w:val="003D6331"/>
    <w:rsid w:val="003E05CE"/>
    <w:rsid w:val="003E06AE"/>
    <w:rsid w:val="003E0F69"/>
    <w:rsid w:val="003E30F8"/>
    <w:rsid w:val="003E4B40"/>
    <w:rsid w:val="003F0315"/>
    <w:rsid w:val="003F235C"/>
    <w:rsid w:val="003F5839"/>
    <w:rsid w:val="003F68D4"/>
    <w:rsid w:val="004015CA"/>
    <w:rsid w:val="00406799"/>
    <w:rsid w:val="00410ADE"/>
    <w:rsid w:val="00412BF0"/>
    <w:rsid w:val="004138A6"/>
    <w:rsid w:val="00425AFE"/>
    <w:rsid w:val="0043083C"/>
    <w:rsid w:val="004326CA"/>
    <w:rsid w:val="00434504"/>
    <w:rsid w:val="004406C8"/>
    <w:rsid w:val="0044347E"/>
    <w:rsid w:val="00443D02"/>
    <w:rsid w:val="00444FED"/>
    <w:rsid w:val="0045330D"/>
    <w:rsid w:val="00456543"/>
    <w:rsid w:val="0045715F"/>
    <w:rsid w:val="004606BB"/>
    <w:rsid w:val="00460C85"/>
    <w:rsid w:val="004628D4"/>
    <w:rsid w:val="00464DF5"/>
    <w:rsid w:val="00466884"/>
    <w:rsid w:val="00473283"/>
    <w:rsid w:val="004747D7"/>
    <w:rsid w:val="004756A6"/>
    <w:rsid w:val="00475AFF"/>
    <w:rsid w:val="0047654F"/>
    <w:rsid w:val="00477A1F"/>
    <w:rsid w:val="00481BE7"/>
    <w:rsid w:val="004843EB"/>
    <w:rsid w:val="00486B0F"/>
    <w:rsid w:val="00486E72"/>
    <w:rsid w:val="00491FEC"/>
    <w:rsid w:val="0049238D"/>
    <w:rsid w:val="004A1DC4"/>
    <w:rsid w:val="004A2A71"/>
    <w:rsid w:val="004A3580"/>
    <w:rsid w:val="004A5EF7"/>
    <w:rsid w:val="004B409B"/>
    <w:rsid w:val="004B75A2"/>
    <w:rsid w:val="004B76E4"/>
    <w:rsid w:val="004C1C2F"/>
    <w:rsid w:val="004C4400"/>
    <w:rsid w:val="004C770B"/>
    <w:rsid w:val="004D39C9"/>
    <w:rsid w:val="004D65AF"/>
    <w:rsid w:val="004D6D4F"/>
    <w:rsid w:val="004D6DBE"/>
    <w:rsid w:val="004E583D"/>
    <w:rsid w:val="004E64A0"/>
    <w:rsid w:val="004F0931"/>
    <w:rsid w:val="004F2EAC"/>
    <w:rsid w:val="004F4B9B"/>
    <w:rsid w:val="004F4FD1"/>
    <w:rsid w:val="004F51F7"/>
    <w:rsid w:val="00503E55"/>
    <w:rsid w:val="00506FEC"/>
    <w:rsid w:val="00513E6D"/>
    <w:rsid w:val="00515E23"/>
    <w:rsid w:val="00516156"/>
    <w:rsid w:val="0052354C"/>
    <w:rsid w:val="00526D85"/>
    <w:rsid w:val="005317E0"/>
    <w:rsid w:val="00531904"/>
    <w:rsid w:val="00532C9C"/>
    <w:rsid w:val="00532F88"/>
    <w:rsid w:val="00537317"/>
    <w:rsid w:val="005378A7"/>
    <w:rsid w:val="00542C30"/>
    <w:rsid w:val="00546127"/>
    <w:rsid w:val="00553FAE"/>
    <w:rsid w:val="00557544"/>
    <w:rsid w:val="00561EC3"/>
    <w:rsid w:val="00572107"/>
    <w:rsid w:val="005815BE"/>
    <w:rsid w:val="00582E6F"/>
    <w:rsid w:val="00597ACE"/>
    <w:rsid w:val="005A1D07"/>
    <w:rsid w:val="005A556B"/>
    <w:rsid w:val="005A6827"/>
    <w:rsid w:val="005A68C9"/>
    <w:rsid w:val="005A7FF5"/>
    <w:rsid w:val="005B1C69"/>
    <w:rsid w:val="005B1E5A"/>
    <w:rsid w:val="005B4D18"/>
    <w:rsid w:val="005B51DC"/>
    <w:rsid w:val="005B55DC"/>
    <w:rsid w:val="005C79CE"/>
    <w:rsid w:val="005D5A3C"/>
    <w:rsid w:val="005D627C"/>
    <w:rsid w:val="005D6C34"/>
    <w:rsid w:val="005D7705"/>
    <w:rsid w:val="005E1171"/>
    <w:rsid w:val="005E4204"/>
    <w:rsid w:val="005E76C9"/>
    <w:rsid w:val="005E7E59"/>
    <w:rsid w:val="005F43DB"/>
    <w:rsid w:val="005F7AF0"/>
    <w:rsid w:val="00600EB3"/>
    <w:rsid w:val="00601A6D"/>
    <w:rsid w:val="00601FD8"/>
    <w:rsid w:val="006054BD"/>
    <w:rsid w:val="00611D1E"/>
    <w:rsid w:val="006147DF"/>
    <w:rsid w:val="00617987"/>
    <w:rsid w:val="006212C5"/>
    <w:rsid w:val="00623896"/>
    <w:rsid w:val="00640D09"/>
    <w:rsid w:val="0064261F"/>
    <w:rsid w:val="0064576E"/>
    <w:rsid w:val="00647443"/>
    <w:rsid w:val="00654B95"/>
    <w:rsid w:val="0065790F"/>
    <w:rsid w:val="00671736"/>
    <w:rsid w:val="00681CB8"/>
    <w:rsid w:val="0068246A"/>
    <w:rsid w:val="00684EC5"/>
    <w:rsid w:val="006929B4"/>
    <w:rsid w:val="0069424D"/>
    <w:rsid w:val="006A3AA3"/>
    <w:rsid w:val="006A6413"/>
    <w:rsid w:val="006B0930"/>
    <w:rsid w:val="006B626B"/>
    <w:rsid w:val="006B7A6E"/>
    <w:rsid w:val="006C1DE4"/>
    <w:rsid w:val="006C74AB"/>
    <w:rsid w:val="006D0C26"/>
    <w:rsid w:val="006D1241"/>
    <w:rsid w:val="006D533E"/>
    <w:rsid w:val="006D55BF"/>
    <w:rsid w:val="006E0074"/>
    <w:rsid w:val="006E1A33"/>
    <w:rsid w:val="006E6D73"/>
    <w:rsid w:val="006E7E58"/>
    <w:rsid w:val="006F3CF6"/>
    <w:rsid w:val="006F51B7"/>
    <w:rsid w:val="007008AE"/>
    <w:rsid w:val="007020A4"/>
    <w:rsid w:val="007023E2"/>
    <w:rsid w:val="0070254D"/>
    <w:rsid w:val="00712141"/>
    <w:rsid w:val="00712618"/>
    <w:rsid w:val="00715E3D"/>
    <w:rsid w:val="00721F97"/>
    <w:rsid w:val="007263A5"/>
    <w:rsid w:val="007277E8"/>
    <w:rsid w:val="00727B82"/>
    <w:rsid w:val="00730B3D"/>
    <w:rsid w:val="00731580"/>
    <w:rsid w:val="007367AC"/>
    <w:rsid w:val="007406AD"/>
    <w:rsid w:val="00741764"/>
    <w:rsid w:val="00745A09"/>
    <w:rsid w:val="00753C26"/>
    <w:rsid w:val="00757B6B"/>
    <w:rsid w:val="00762B6B"/>
    <w:rsid w:val="00783B37"/>
    <w:rsid w:val="00783C23"/>
    <w:rsid w:val="00783F21"/>
    <w:rsid w:val="00785406"/>
    <w:rsid w:val="007865A8"/>
    <w:rsid w:val="00795463"/>
    <w:rsid w:val="007A06D8"/>
    <w:rsid w:val="007A3F1D"/>
    <w:rsid w:val="007A6C4B"/>
    <w:rsid w:val="007A6FB2"/>
    <w:rsid w:val="007A7949"/>
    <w:rsid w:val="007B3A9A"/>
    <w:rsid w:val="007B427D"/>
    <w:rsid w:val="007B5ADC"/>
    <w:rsid w:val="007B5D59"/>
    <w:rsid w:val="007B6D53"/>
    <w:rsid w:val="007C2484"/>
    <w:rsid w:val="007C4101"/>
    <w:rsid w:val="007C4CD7"/>
    <w:rsid w:val="007D1B2D"/>
    <w:rsid w:val="007D4E15"/>
    <w:rsid w:val="007D5077"/>
    <w:rsid w:val="007D5ABF"/>
    <w:rsid w:val="007D6737"/>
    <w:rsid w:val="007D74AF"/>
    <w:rsid w:val="007E19C7"/>
    <w:rsid w:val="007E505E"/>
    <w:rsid w:val="007E7B42"/>
    <w:rsid w:val="007F058C"/>
    <w:rsid w:val="007F2E62"/>
    <w:rsid w:val="007F2F66"/>
    <w:rsid w:val="007F333B"/>
    <w:rsid w:val="007F3F6C"/>
    <w:rsid w:val="007F672F"/>
    <w:rsid w:val="00800926"/>
    <w:rsid w:val="00803301"/>
    <w:rsid w:val="0080388E"/>
    <w:rsid w:val="00810A96"/>
    <w:rsid w:val="00815075"/>
    <w:rsid w:val="00825A5A"/>
    <w:rsid w:val="00832A28"/>
    <w:rsid w:val="00833013"/>
    <w:rsid w:val="0083680E"/>
    <w:rsid w:val="00846025"/>
    <w:rsid w:val="00851899"/>
    <w:rsid w:val="00856E05"/>
    <w:rsid w:val="00860E15"/>
    <w:rsid w:val="008639F8"/>
    <w:rsid w:val="00863D35"/>
    <w:rsid w:val="0087094C"/>
    <w:rsid w:val="00877D42"/>
    <w:rsid w:val="00881C9C"/>
    <w:rsid w:val="0089020C"/>
    <w:rsid w:val="00890C4F"/>
    <w:rsid w:val="00893138"/>
    <w:rsid w:val="0089420D"/>
    <w:rsid w:val="00896030"/>
    <w:rsid w:val="00896100"/>
    <w:rsid w:val="00896C08"/>
    <w:rsid w:val="008A14B4"/>
    <w:rsid w:val="008A1832"/>
    <w:rsid w:val="008A268C"/>
    <w:rsid w:val="008A3164"/>
    <w:rsid w:val="008A5AB4"/>
    <w:rsid w:val="008A60B8"/>
    <w:rsid w:val="008A6BCD"/>
    <w:rsid w:val="008B0036"/>
    <w:rsid w:val="008B3692"/>
    <w:rsid w:val="008B6E28"/>
    <w:rsid w:val="008B74E6"/>
    <w:rsid w:val="008C1E61"/>
    <w:rsid w:val="008C541C"/>
    <w:rsid w:val="008D2B80"/>
    <w:rsid w:val="008D3395"/>
    <w:rsid w:val="008D39E5"/>
    <w:rsid w:val="008D529B"/>
    <w:rsid w:val="008D6132"/>
    <w:rsid w:val="008D7D8A"/>
    <w:rsid w:val="008E4C4C"/>
    <w:rsid w:val="008E5A5C"/>
    <w:rsid w:val="008F4AA5"/>
    <w:rsid w:val="00902043"/>
    <w:rsid w:val="009058EB"/>
    <w:rsid w:val="00910030"/>
    <w:rsid w:val="0091172E"/>
    <w:rsid w:val="00913FFA"/>
    <w:rsid w:val="00914A9F"/>
    <w:rsid w:val="0091506F"/>
    <w:rsid w:val="0092197A"/>
    <w:rsid w:val="00922677"/>
    <w:rsid w:val="00925DE5"/>
    <w:rsid w:val="00927FD9"/>
    <w:rsid w:val="00937312"/>
    <w:rsid w:val="00940BB0"/>
    <w:rsid w:val="00943111"/>
    <w:rsid w:val="00957249"/>
    <w:rsid w:val="00957BA7"/>
    <w:rsid w:val="00972701"/>
    <w:rsid w:val="00972932"/>
    <w:rsid w:val="009773E7"/>
    <w:rsid w:val="0098351F"/>
    <w:rsid w:val="00983A44"/>
    <w:rsid w:val="00984C78"/>
    <w:rsid w:val="00995F15"/>
    <w:rsid w:val="00996CD1"/>
    <w:rsid w:val="009A330B"/>
    <w:rsid w:val="009A34C9"/>
    <w:rsid w:val="009A68F3"/>
    <w:rsid w:val="009A7DDF"/>
    <w:rsid w:val="009B6709"/>
    <w:rsid w:val="009C2AEC"/>
    <w:rsid w:val="009D0A25"/>
    <w:rsid w:val="009D32D4"/>
    <w:rsid w:val="009D4698"/>
    <w:rsid w:val="009D4CA7"/>
    <w:rsid w:val="009D7236"/>
    <w:rsid w:val="009D7F0E"/>
    <w:rsid w:val="009E10A3"/>
    <w:rsid w:val="009E71F6"/>
    <w:rsid w:val="009F3A49"/>
    <w:rsid w:val="009F4A3F"/>
    <w:rsid w:val="009F7913"/>
    <w:rsid w:val="00A03120"/>
    <w:rsid w:val="00A039F8"/>
    <w:rsid w:val="00A108FD"/>
    <w:rsid w:val="00A134C7"/>
    <w:rsid w:val="00A163BF"/>
    <w:rsid w:val="00A17B58"/>
    <w:rsid w:val="00A209EF"/>
    <w:rsid w:val="00A20EE1"/>
    <w:rsid w:val="00A274EB"/>
    <w:rsid w:val="00A36374"/>
    <w:rsid w:val="00A41C09"/>
    <w:rsid w:val="00A434AD"/>
    <w:rsid w:val="00A475DC"/>
    <w:rsid w:val="00A47BE0"/>
    <w:rsid w:val="00A52428"/>
    <w:rsid w:val="00A53BCB"/>
    <w:rsid w:val="00A56AF2"/>
    <w:rsid w:val="00A578E8"/>
    <w:rsid w:val="00A6351E"/>
    <w:rsid w:val="00A64BC7"/>
    <w:rsid w:val="00A64CB3"/>
    <w:rsid w:val="00A65304"/>
    <w:rsid w:val="00A65CF5"/>
    <w:rsid w:val="00A706DC"/>
    <w:rsid w:val="00A715F4"/>
    <w:rsid w:val="00A716A0"/>
    <w:rsid w:val="00A751D4"/>
    <w:rsid w:val="00A803AE"/>
    <w:rsid w:val="00A849E8"/>
    <w:rsid w:val="00A873FA"/>
    <w:rsid w:val="00A8744C"/>
    <w:rsid w:val="00A920CF"/>
    <w:rsid w:val="00A922EB"/>
    <w:rsid w:val="00A95965"/>
    <w:rsid w:val="00AA337C"/>
    <w:rsid w:val="00AA7466"/>
    <w:rsid w:val="00AB100B"/>
    <w:rsid w:val="00AB4229"/>
    <w:rsid w:val="00AC7114"/>
    <w:rsid w:val="00AD4934"/>
    <w:rsid w:val="00AD7D26"/>
    <w:rsid w:val="00AE213B"/>
    <w:rsid w:val="00AE4355"/>
    <w:rsid w:val="00AE551D"/>
    <w:rsid w:val="00AE5F99"/>
    <w:rsid w:val="00AE7801"/>
    <w:rsid w:val="00AF1760"/>
    <w:rsid w:val="00AF6516"/>
    <w:rsid w:val="00AF709D"/>
    <w:rsid w:val="00B013C4"/>
    <w:rsid w:val="00B02A39"/>
    <w:rsid w:val="00B052F2"/>
    <w:rsid w:val="00B05C0C"/>
    <w:rsid w:val="00B07418"/>
    <w:rsid w:val="00B1297E"/>
    <w:rsid w:val="00B1403B"/>
    <w:rsid w:val="00B17022"/>
    <w:rsid w:val="00B22D6B"/>
    <w:rsid w:val="00B26EBA"/>
    <w:rsid w:val="00B3103D"/>
    <w:rsid w:val="00B34BF7"/>
    <w:rsid w:val="00B366BB"/>
    <w:rsid w:val="00B40B5A"/>
    <w:rsid w:val="00B41D0B"/>
    <w:rsid w:val="00B5074A"/>
    <w:rsid w:val="00B508F4"/>
    <w:rsid w:val="00B573A7"/>
    <w:rsid w:val="00B577C5"/>
    <w:rsid w:val="00B66A64"/>
    <w:rsid w:val="00B72163"/>
    <w:rsid w:val="00B839DB"/>
    <w:rsid w:val="00B84D59"/>
    <w:rsid w:val="00B8598A"/>
    <w:rsid w:val="00B85A8B"/>
    <w:rsid w:val="00B85C6B"/>
    <w:rsid w:val="00B86D7B"/>
    <w:rsid w:val="00B901EC"/>
    <w:rsid w:val="00B9218D"/>
    <w:rsid w:val="00B925E3"/>
    <w:rsid w:val="00B960C4"/>
    <w:rsid w:val="00BA00C6"/>
    <w:rsid w:val="00BB159A"/>
    <w:rsid w:val="00BB424D"/>
    <w:rsid w:val="00BB6714"/>
    <w:rsid w:val="00BC1C5F"/>
    <w:rsid w:val="00BC5581"/>
    <w:rsid w:val="00BC68D9"/>
    <w:rsid w:val="00BD07C4"/>
    <w:rsid w:val="00BD0E6E"/>
    <w:rsid w:val="00BD4EE7"/>
    <w:rsid w:val="00BE4FBE"/>
    <w:rsid w:val="00BE78CD"/>
    <w:rsid w:val="00BF0155"/>
    <w:rsid w:val="00BF3BC4"/>
    <w:rsid w:val="00BF6B05"/>
    <w:rsid w:val="00BF6EDC"/>
    <w:rsid w:val="00C0115E"/>
    <w:rsid w:val="00C109FF"/>
    <w:rsid w:val="00C11992"/>
    <w:rsid w:val="00C159BB"/>
    <w:rsid w:val="00C165B3"/>
    <w:rsid w:val="00C273BA"/>
    <w:rsid w:val="00C31B6F"/>
    <w:rsid w:val="00C322A3"/>
    <w:rsid w:val="00C32B61"/>
    <w:rsid w:val="00C36D2D"/>
    <w:rsid w:val="00C418EE"/>
    <w:rsid w:val="00C429DE"/>
    <w:rsid w:val="00C45E1C"/>
    <w:rsid w:val="00C4700E"/>
    <w:rsid w:val="00C53CCD"/>
    <w:rsid w:val="00C544BE"/>
    <w:rsid w:val="00C55192"/>
    <w:rsid w:val="00C62109"/>
    <w:rsid w:val="00C65F00"/>
    <w:rsid w:val="00C662E5"/>
    <w:rsid w:val="00C72BA8"/>
    <w:rsid w:val="00C77893"/>
    <w:rsid w:val="00C871AF"/>
    <w:rsid w:val="00C9319C"/>
    <w:rsid w:val="00C93ED2"/>
    <w:rsid w:val="00C973A4"/>
    <w:rsid w:val="00CA23E6"/>
    <w:rsid w:val="00CA40C2"/>
    <w:rsid w:val="00CB21C4"/>
    <w:rsid w:val="00CB364A"/>
    <w:rsid w:val="00CB448B"/>
    <w:rsid w:val="00CB6501"/>
    <w:rsid w:val="00CC1A78"/>
    <w:rsid w:val="00CC2D1C"/>
    <w:rsid w:val="00CC4206"/>
    <w:rsid w:val="00CC60F6"/>
    <w:rsid w:val="00CC6371"/>
    <w:rsid w:val="00CD0A2A"/>
    <w:rsid w:val="00CD18ED"/>
    <w:rsid w:val="00CD2B6C"/>
    <w:rsid w:val="00CD492F"/>
    <w:rsid w:val="00CE2B62"/>
    <w:rsid w:val="00CF138E"/>
    <w:rsid w:val="00CF28A1"/>
    <w:rsid w:val="00CF4556"/>
    <w:rsid w:val="00CF68CE"/>
    <w:rsid w:val="00D00231"/>
    <w:rsid w:val="00D03305"/>
    <w:rsid w:val="00D159C8"/>
    <w:rsid w:val="00D22B0B"/>
    <w:rsid w:val="00D23FD0"/>
    <w:rsid w:val="00D33AF2"/>
    <w:rsid w:val="00D3584F"/>
    <w:rsid w:val="00D404B5"/>
    <w:rsid w:val="00D454F1"/>
    <w:rsid w:val="00D45EBA"/>
    <w:rsid w:val="00D46916"/>
    <w:rsid w:val="00D469B9"/>
    <w:rsid w:val="00D55420"/>
    <w:rsid w:val="00D575C0"/>
    <w:rsid w:val="00D6525D"/>
    <w:rsid w:val="00D6558E"/>
    <w:rsid w:val="00D75812"/>
    <w:rsid w:val="00D75DF7"/>
    <w:rsid w:val="00D7640D"/>
    <w:rsid w:val="00D801E6"/>
    <w:rsid w:val="00D804FD"/>
    <w:rsid w:val="00D806CB"/>
    <w:rsid w:val="00D80752"/>
    <w:rsid w:val="00D8548B"/>
    <w:rsid w:val="00D87720"/>
    <w:rsid w:val="00D910C8"/>
    <w:rsid w:val="00D9237D"/>
    <w:rsid w:val="00DA0024"/>
    <w:rsid w:val="00DA3F38"/>
    <w:rsid w:val="00DA5308"/>
    <w:rsid w:val="00DA5CF5"/>
    <w:rsid w:val="00DA7235"/>
    <w:rsid w:val="00DA756D"/>
    <w:rsid w:val="00DB25F5"/>
    <w:rsid w:val="00DB5C6A"/>
    <w:rsid w:val="00DB6D0A"/>
    <w:rsid w:val="00DC07C0"/>
    <w:rsid w:val="00DC4AD2"/>
    <w:rsid w:val="00DC67EF"/>
    <w:rsid w:val="00DD26C5"/>
    <w:rsid w:val="00DD2865"/>
    <w:rsid w:val="00DD3417"/>
    <w:rsid w:val="00DD382B"/>
    <w:rsid w:val="00DD6D51"/>
    <w:rsid w:val="00E00223"/>
    <w:rsid w:val="00E0156F"/>
    <w:rsid w:val="00E06FBA"/>
    <w:rsid w:val="00E15B90"/>
    <w:rsid w:val="00E16145"/>
    <w:rsid w:val="00E1786C"/>
    <w:rsid w:val="00E20CBE"/>
    <w:rsid w:val="00E20D78"/>
    <w:rsid w:val="00E223D9"/>
    <w:rsid w:val="00E3159D"/>
    <w:rsid w:val="00E3301F"/>
    <w:rsid w:val="00E35F37"/>
    <w:rsid w:val="00E46BEC"/>
    <w:rsid w:val="00E5060F"/>
    <w:rsid w:val="00E5156A"/>
    <w:rsid w:val="00E520F8"/>
    <w:rsid w:val="00E52B11"/>
    <w:rsid w:val="00E52B75"/>
    <w:rsid w:val="00E60CA7"/>
    <w:rsid w:val="00E61A47"/>
    <w:rsid w:val="00E675BB"/>
    <w:rsid w:val="00E72617"/>
    <w:rsid w:val="00E72FFD"/>
    <w:rsid w:val="00E762F7"/>
    <w:rsid w:val="00E809C1"/>
    <w:rsid w:val="00E815B9"/>
    <w:rsid w:val="00E823AC"/>
    <w:rsid w:val="00E86049"/>
    <w:rsid w:val="00E8703E"/>
    <w:rsid w:val="00E8769D"/>
    <w:rsid w:val="00E9058A"/>
    <w:rsid w:val="00E929A9"/>
    <w:rsid w:val="00E94F56"/>
    <w:rsid w:val="00E9613C"/>
    <w:rsid w:val="00E964D5"/>
    <w:rsid w:val="00E974CF"/>
    <w:rsid w:val="00EA05B2"/>
    <w:rsid w:val="00EA20A7"/>
    <w:rsid w:val="00EB6CB4"/>
    <w:rsid w:val="00EC1E46"/>
    <w:rsid w:val="00EC79B7"/>
    <w:rsid w:val="00EC7B20"/>
    <w:rsid w:val="00ED2FF4"/>
    <w:rsid w:val="00ED3E68"/>
    <w:rsid w:val="00ED4C24"/>
    <w:rsid w:val="00EE1DD2"/>
    <w:rsid w:val="00EE4660"/>
    <w:rsid w:val="00EE6A58"/>
    <w:rsid w:val="00EF022B"/>
    <w:rsid w:val="00EF02AE"/>
    <w:rsid w:val="00EF475E"/>
    <w:rsid w:val="00EF5908"/>
    <w:rsid w:val="00F014BA"/>
    <w:rsid w:val="00F052AC"/>
    <w:rsid w:val="00F1198A"/>
    <w:rsid w:val="00F120C9"/>
    <w:rsid w:val="00F13718"/>
    <w:rsid w:val="00F13B71"/>
    <w:rsid w:val="00F22EE9"/>
    <w:rsid w:val="00F259EA"/>
    <w:rsid w:val="00F32CD8"/>
    <w:rsid w:val="00F34B48"/>
    <w:rsid w:val="00F35960"/>
    <w:rsid w:val="00F46B3F"/>
    <w:rsid w:val="00F474AA"/>
    <w:rsid w:val="00F538F5"/>
    <w:rsid w:val="00F56EE6"/>
    <w:rsid w:val="00F63413"/>
    <w:rsid w:val="00F67F1A"/>
    <w:rsid w:val="00F7526D"/>
    <w:rsid w:val="00F77D96"/>
    <w:rsid w:val="00F835E4"/>
    <w:rsid w:val="00F92F1F"/>
    <w:rsid w:val="00F9391E"/>
    <w:rsid w:val="00F93CFC"/>
    <w:rsid w:val="00F95DD1"/>
    <w:rsid w:val="00F96478"/>
    <w:rsid w:val="00F97659"/>
    <w:rsid w:val="00F97EA4"/>
    <w:rsid w:val="00FA5C19"/>
    <w:rsid w:val="00FA6EAB"/>
    <w:rsid w:val="00FB114B"/>
    <w:rsid w:val="00FB5069"/>
    <w:rsid w:val="00FB50FB"/>
    <w:rsid w:val="00FC0999"/>
    <w:rsid w:val="00FC260B"/>
    <w:rsid w:val="00FC46C4"/>
    <w:rsid w:val="00FC531F"/>
    <w:rsid w:val="00FD4A61"/>
    <w:rsid w:val="00FD5027"/>
    <w:rsid w:val="00FD62B2"/>
    <w:rsid w:val="00FF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F7890"/>
  <w15:docId w15:val="{2353B581-B317-44F8-B713-959D861C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center"/>
      <w:outlineLvl w:val="0"/>
    </w:pPr>
    <w:rPr>
      <w:b/>
      <w:noProof/>
      <w:sz w:val="56"/>
    </w:rPr>
  </w:style>
  <w:style w:type="paragraph" w:styleId="berschrift2">
    <w:name w:val="heading 2"/>
    <w:basedOn w:val="Standard"/>
    <w:next w:val="Standard"/>
    <w:qFormat/>
    <w:pPr>
      <w:keepNext/>
      <w:spacing w:line="360" w:lineRule="auto"/>
      <w:ind w:left="1410" w:hanging="1410"/>
      <w:jc w:val="both"/>
      <w:outlineLvl w:val="1"/>
    </w:pPr>
    <w:rPr>
      <w:sz w:val="28"/>
    </w:rPr>
  </w:style>
  <w:style w:type="paragraph" w:styleId="berschrift3">
    <w:name w:val="heading 3"/>
    <w:basedOn w:val="Standard"/>
    <w:next w:val="Standard"/>
    <w:qFormat/>
    <w:pPr>
      <w:keepNext/>
      <w:spacing w:line="360" w:lineRule="auto"/>
      <w:jc w:val="right"/>
      <w:outlineLvl w:val="2"/>
    </w:pPr>
    <w:rPr>
      <w:sz w:val="28"/>
    </w:rPr>
  </w:style>
  <w:style w:type="paragraph" w:styleId="berschrift4">
    <w:name w:val="heading 4"/>
    <w:basedOn w:val="Standard"/>
    <w:next w:val="Standard"/>
    <w:qFormat/>
    <w:pPr>
      <w:keepNext/>
      <w:jc w:val="center"/>
      <w:outlineLvl w:val="3"/>
    </w:pPr>
    <w:rPr>
      <w:b/>
      <w:sz w:val="48"/>
    </w:rPr>
  </w:style>
  <w:style w:type="paragraph" w:styleId="berschrift5">
    <w:name w:val="heading 5"/>
    <w:basedOn w:val="Standard"/>
    <w:next w:val="Standard"/>
    <w:qFormat/>
    <w:pPr>
      <w:keepNext/>
      <w:spacing w:line="360" w:lineRule="auto"/>
      <w:jc w:val="both"/>
      <w:outlineLvl w:val="4"/>
    </w:pPr>
    <w:rPr>
      <w:b/>
      <w:sz w:val="28"/>
    </w:rPr>
  </w:style>
  <w:style w:type="paragraph" w:styleId="berschrift6">
    <w:name w:val="heading 6"/>
    <w:basedOn w:val="Standard"/>
    <w:next w:val="Standard"/>
    <w:link w:val="berschrift6Zchn"/>
    <w:semiHidden/>
    <w:unhideWhenUsed/>
    <w:qFormat/>
    <w:rsid w:val="00995F15"/>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paragraph" w:styleId="Kopfzeile">
    <w:name w:val="header"/>
    <w:basedOn w:val="Standard"/>
    <w:pPr>
      <w:tabs>
        <w:tab w:val="center" w:pos="4536"/>
        <w:tab w:val="right" w:pos="9072"/>
      </w:tabs>
    </w:pPr>
  </w:style>
  <w:style w:type="paragraph" w:styleId="Textkrper">
    <w:name w:val="Body Text"/>
    <w:basedOn w:val="Standard"/>
    <w:pPr>
      <w:jc w:val="both"/>
    </w:pPr>
    <w:rPr>
      <w:b/>
      <w:i/>
      <w:sz w:val="28"/>
    </w:rPr>
  </w:style>
  <w:style w:type="paragraph" w:customStyle="1" w:styleId="Textkrper21">
    <w:name w:val="Textkörper 21"/>
    <w:basedOn w:val="Standard"/>
    <w:pPr>
      <w:jc w:val="both"/>
    </w:pPr>
    <w:rPr>
      <w:sz w:val="28"/>
    </w:rPr>
  </w:style>
  <w:style w:type="paragraph" w:customStyle="1" w:styleId="BodyText26">
    <w:name w:val="Body Text 26"/>
    <w:basedOn w:val="Standard"/>
    <w:pPr>
      <w:jc w:val="center"/>
    </w:pPr>
    <w:rPr>
      <w:b/>
      <w:noProof/>
      <w:sz w:val="44"/>
    </w:rPr>
  </w:style>
  <w:style w:type="paragraph" w:customStyle="1" w:styleId="BodyText25">
    <w:name w:val="Body Text 25"/>
    <w:basedOn w:val="Standard"/>
    <w:rPr>
      <w:sz w:val="28"/>
    </w:rPr>
  </w:style>
  <w:style w:type="paragraph" w:styleId="Beschriftung">
    <w:name w:val="caption"/>
    <w:basedOn w:val="Standard"/>
    <w:next w:val="Standard"/>
    <w:qFormat/>
    <w:pPr>
      <w:jc w:val="center"/>
    </w:pPr>
    <w:rPr>
      <w:b/>
      <w:sz w:val="72"/>
    </w:rPr>
  </w:style>
  <w:style w:type="paragraph" w:customStyle="1" w:styleId="BodyText24">
    <w:name w:val="Body Text 24"/>
    <w:basedOn w:val="Standard"/>
    <w:pPr>
      <w:jc w:val="center"/>
    </w:pPr>
    <w:rPr>
      <w:b/>
      <w:sz w:val="144"/>
    </w:rPr>
  </w:style>
  <w:style w:type="paragraph" w:customStyle="1" w:styleId="BodyText23">
    <w:name w:val="Body Text 23"/>
    <w:basedOn w:val="Standard"/>
    <w:pPr>
      <w:spacing w:line="360" w:lineRule="auto"/>
      <w:jc w:val="both"/>
    </w:pPr>
    <w:rPr>
      <w:sz w:val="28"/>
    </w:rPr>
  </w:style>
  <w:style w:type="paragraph" w:customStyle="1" w:styleId="BodyText22">
    <w:name w:val="Body Text 22"/>
    <w:basedOn w:val="Standard"/>
    <w:pPr>
      <w:spacing w:line="360" w:lineRule="auto"/>
      <w:jc w:val="both"/>
    </w:pPr>
    <w:rPr>
      <w:sz w:val="28"/>
    </w:rPr>
  </w:style>
  <w:style w:type="paragraph" w:styleId="Titel">
    <w:name w:val="Title"/>
    <w:basedOn w:val="Standard"/>
    <w:qFormat/>
    <w:pPr>
      <w:jc w:val="center"/>
    </w:pPr>
    <w:rPr>
      <w:b/>
      <w:sz w:val="24"/>
    </w:rPr>
  </w:style>
  <w:style w:type="paragraph" w:customStyle="1" w:styleId="BodyText21">
    <w:name w:val="Body Text 21"/>
    <w:basedOn w:val="Standard"/>
    <w:pPr>
      <w:spacing w:line="360" w:lineRule="auto"/>
      <w:jc w:val="both"/>
    </w:pPr>
    <w:rPr>
      <w:b/>
      <w:sz w:val="28"/>
    </w:rPr>
  </w:style>
  <w:style w:type="paragraph" w:customStyle="1" w:styleId="StandardWeb1">
    <w:name w:val="Standard (Web)1"/>
    <w:basedOn w:val="Standard"/>
    <w:pPr>
      <w:spacing w:before="100" w:after="100"/>
    </w:pPr>
    <w:rPr>
      <w:rFonts w:ascii="Arial Unicode MS" w:eastAsia="Arial Unicode MS"/>
      <w:sz w:val="24"/>
    </w:rPr>
  </w:style>
  <w:style w:type="paragraph" w:styleId="Sprechblasentext">
    <w:name w:val="Balloon Text"/>
    <w:basedOn w:val="Standard"/>
    <w:semiHidden/>
    <w:rPr>
      <w:rFonts w:ascii="Tahoma" w:hAnsi="Tahoma" w:cs="Tahoma"/>
      <w:sz w:val="16"/>
      <w:szCs w:val="16"/>
    </w:rPr>
  </w:style>
  <w:style w:type="table" w:styleId="Tabellenraster">
    <w:name w:val="Table Grid"/>
    <w:aliases w:val="Tabellengitternetz"/>
    <w:basedOn w:val="NormaleTabelle"/>
    <w:rsid w:val="001C581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ext">
    <w:name w:val="subtext"/>
    <w:basedOn w:val="Standard"/>
    <w:rsid w:val="00C4700E"/>
    <w:pPr>
      <w:overflowPunct/>
      <w:autoSpaceDE/>
      <w:autoSpaceDN/>
      <w:adjustRightInd/>
      <w:spacing w:before="100" w:beforeAutospacing="1" w:after="100" w:afterAutospacing="1"/>
      <w:textAlignment w:val="auto"/>
    </w:pPr>
    <w:rPr>
      <w:sz w:val="24"/>
      <w:szCs w:val="24"/>
    </w:rPr>
  </w:style>
  <w:style w:type="character" w:styleId="Hervorhebung">
    <w:name w:val="Emphasis"/>
    <w:uiPriority w:val="20"/>
    <w:qFormat/>
    <w:rsid w:val="006B7A6E"/>
    <w:rPr>
      <w:i/>
      <w:iCs/>
    </w:rPr>
  </w:style>
  <w:style w:type="paragraph" w:customStyle="1" w:styleId="Textkrper210">
    <w:name w:val="Textkörper 21"/>
    <w:basedOn w:val="Standard"/>
    <w:rsid w:val="004A1DC4"/>
    <w:pPr>
      <w:jc w:val="both"/>
    </w:pPr>
    <w:rPr>
      <w:sz w:val="28"/>
    </w:rPr>
  </w:style>
  <w:style w:type="character" w:customStyle="1" w:styleId="berschrift6Zchn">
    <w:name w:val="Überschrift 6 Zchn"/>
    <w:link w:val="berschrift6"/>
    <w:semiHidden/>
    <w:rsid w:val="00995F15"/>
    <w:rPr>
      <w:rFonts w:ascii="Calibri" w:eastAsia="Times New Roman" w:hAnsi="Calibri" w:cs="Times New Roman"/>
      <w:b/>
      <w:bCs/>
      <w:sz w:val="22"/>
      <w:szCs w:val="22"/>
    </w:rPr>
  </w:style>
  <w:style w:type="character" w:styleId="Hyperlink">
    <w:name w:val="Hyperlink"/>
    <w:uiPriority w:val="99"/>
    <w:unhideWhenUsed/>
    <w:rsid w:val="007367AC"/>
    <w:rPr>
      <w:color w:val="0000FF"/>
      <w:u w:val="single"/>
    </w:rPr>
  </w:style>
  <w:style w:type="paragraph" w:customStyle="1" w:styleId="bodytext">
    <w:name w:val="bodytext"/>
    <w:basedOn w:val="Standard"/>
    <w:rsid w:val="000344A7"/>
    <w:pPr>
      <w:overflowPunct/>
      <w:autoSpaceDE/>
      <w:autoSpaceDN/>
      <w:adjustRightInd/>
      <w:spacing w:before="100" w:beforeAutospacing="1" w:after="100" w:afterAutospacing="1"/>
      <w:textAlignment w:val="auto"/>
    </w:pPr>
    <w:rPr>
      <w:sz w:val="24"/>
      <w:szCs w:val="24"/>
    </w:rPr>
  </w:style>
  <w:style w:type="paragraph" w:customStyle="1" w:styleId="stext">
    <w:name w:val="stext"/>
    <w:basedOn w:val="Standard"/>
    <w:rsid w:val="00832A28"/>
    <w:pPr>
      <w:overflowPunct/>
      <w:autoSpaceDE/>
      <w:autoSpaceDN/>
      <w:adjustRightInd/>
      <w:spacing w:before="100" w:beforeAutospacing="1" w:after="100" w:afterAutospacing="1"/>
      <w:textAlignment w:val="auto"/>
    </w:pPr>
    <w:rPr>
      <w:rFonts w:ascii="Arial" w:hAnsi="Arial" w:cs="Arial"/>
    </w:rPr>
  </w:style>
  <w:style w:type="paragraph" w:customStyle="1" w:styleId="sg9">
    <w:name w:val="sg9"/>
    <w:basedOn w:val="Standard"/>
    <w:rsid w:val="00832A28"/>
    <w:pPr>
      <w:overflowPunct/>
      <w:autoSpaceDE/>
      <w:autoSpaceDN/>
      <w:adjustRightInd/>
      <w:spacing w:before="100" w:beforeAutospacing="1" w:after="100" w:afterAutospacing="1"/>
      <w:textAlignment w:val="auto"/>
    </w:pPr>
    <w:rPr>
      <w:rFonts w:ascii="Verdana" w:hAnsi="Verdana"/>
      <w:sz w:val="18"/>
      <w:szCs w:val="18"/>
    </w:rPr>
  </w:style>
  <w:style w:type="paragraph" w:customStyle="1" w:styleId="Default">
    <w:name w:val="Default"/>
    <w:rsid w:val="0083680E"/>
    <w:pPr>
      <w:autoSpaceDE w:val="0"/>
      <w:autoSpaceDN w:val="0"/>
      <w:adjustRightInd w:val="0"/>
    </w:pPr>
    <w:rPr>
      <w:rFonts w:ascii="Melior Com" w:hAnsi="Melior Com" w:cs="Melior Com"/>
      <w:color w:val="000000"/>
      <w:sz w:val="24"/>
      <w:szCs w:val="24"/>
    </w:rPr>
  </w:style>
  <w:style w:type="paragraph" w:customStyle="1" w:styleId="Textkrper22">
    <w:name w:val="Textkörper 22"/>
    <w:basedOn w:val="Standard"/>
    <w:rsid w:val="008C541C"/>
    <w:pPr>
      <w:jc w:val="both"/>
    </w:pPr>
    <w:rPr>
      <w:sz w:val="28"/>
    </w:rPr>
  </w:style>
  <w:style w:type="character" w:customStyle="1" w:styleId="highlight1">
    <w:name w:val="highlight1"/>
    <w:basedOn w:val="Absatz-Standardschriftart"/>
    <w:rsid w:val="00ED2FF4"/>
    <w:rPr>
      <w:color w:val="000033"/>
      <w:shd w:val="clear" w:color="auto" w:fill="FFFFDD"/>
    </w:rPr>
  </w:style>
  <w:style w:type="character" w:styleId="Fett">
    <w:name w:val="Strong"/>
    <w:basedOn w:val="Absatz-Standardschriftart"/>
    <w:uiPriority w:val="22"/>
    <w:qFormat/>
    <w:rsid w:val="00ED2FF4"/>
    <w:rPr>
      <w:rFonts w:ascii="open_sansbold" w:hAnsi="open_sansbold" w:hint="default"/>
      <w:b w:val="0"/>
      <w:bCs w:val="0"/>
      <w:i w:val="0"/>
      <w:iCs w:val="0"/>
      <w:color w:val="5E5E5E"/>
    </w:rPr>
  </w:style>
  <w:style w:type="paragraph" w:styleId="StandardWeb">
    <w:name w:val="Normal (Web)"/>
    <w:basedOn w:val="Standard"/>
    <w:uiPriority w:val="99"/>
    <w:semiHidden/>
    <w:unhideWhenUsed/>
    <w:rsid w:val="007B3A9A"/>
    <w:pPr>
      <w:overflowPunct/>
      <w:autoSpaceDE/>
      <w:autoSpaceDN/>
      <w:adjustRightInd/>
      <w:spacing w:before="100" w:beforeAutospacing="1" w:after="100" w:afterAutospacing="1"/>
      <w:textAlignment w:val="auto"/>
    </w:pPr>
    <w:rPr>
      <w:rFonts w:ascii="Calibri" w:eastAsiaTheme="minorHAnsi" w:hAnsi="Calibri"/>
      <w:sz w:val="22"/>
      <w:szCs w:val="22"/>
    </w:rPr>
  </w:style>
  <w:style w:type="paragraph" w:customStyle="1" w:styleId="TextA">
    <w:name w:val="Text A"/>
    <w:rsid w:val="00C662E5"/>
    <w:pPr>
      <w:pBdr>
        <w:top w:val="nil"/>
        <w:left w:val="nil"/>
        <w:bottom w:val="nil"/>
        <w:right w:val="nil"/>
        <w:between w:val="nil"/>
        <w:bar w:val="nil"/>
      </w:pBdr>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customStyle="1" w:styleId="hgkelc">
    <w:name w:val="hgkelc"/>
    <w:basedOn w:val="Absatz-Standardschriftart"/>
    <w:rsid w:val="00C109FF"/>
  </w:style>
  <w:style w:type="paragraph" w:styleId="Listenabsatz">
    <w:name w:val="List Paragraph"/>
    <w:basedOn w:val="Standard"/>
    <w:uiPriority w:val="34"/>
    <w:qFormat/>
    <w:rsid w:val="00E52B75"/>
    <w:pPr>
      <w:ind w:left="720"/>
      <w:contextualSpacing/>
    </w:pPr>
  </w:style>
  <w:style w:type="character" w:customStyle="1" w:styleId="ct-span">
    <w:name w:val="ct-span"/>
    <w:basedOn w:val="Absatz-Standardschriftart"/>
    <w:rsid w:val="006E1A33"/>
  </w:style>
  <w:style w:type="paragraph" w:customStyle="1" w:styleId="headline">
    <w:name w:val="headline"/>
    <w:basedOn w:val="Standard"/>
    <w:rsid w:val="00731580"/>
    <w:pPr>
      <w:overflowPunct/>
      <w:autoSpaceDE/>
      <w:autoSpaceDN/>
      <w:adjustRightInd/>
      <w:spacing w:before="100" w:beforeAutospacing="1" w:after="100" w:afterAutospacing="1"/>
      <w:textAlignment w:val="auto"/>
    </w:pPr>
    <w:rPr>
      <w:sz w:val="24"/>
      <w:szCs w:val="24"/>
    </w:rPr>
  </w:style>
  <w:style w:type="paragraph" w:customStyle="1" w:styleId="untertitel">
    <w:name w:val="untertitel"/>
    <w:basedOn w:val="Standard"/>
    <w:rsid w:val="0073158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5609">
      <w:bodyDiv w:val="1"/>
      <w:marLeft w:val="0"/>
      <w:marRight w:val="0"/>
      <w:marTop w:val="0"/>
      <w:marBottom w:val="0"/>
      <w:divBdr>
        <w:top w:val="none" w:sz="0" w:space="0" w:color="auto"/>
        <w:left w:val="none" w:sz="0" w:space="0" w:color="auto"/>
        <w:bottom w:val="none" w:sz="0" w:space="0" w:color="auto"/>
        <w:right w:val="none" w:sz="0" w:space="0" w:color="auto"/>
      </w:divBdr>
    </w:div>
    <w:div w:id="32966226">
      <w:bodyDiv w:val="1"/>
      <w:marLeft w:val="0"/>
      <w:marRight w:val="0"/>
      <w:marTop w:val="0"/>
      <w:marBottom w:val="0"/>
      <w:divBdr>
        <w:top w:val="none" w:sz="0" w:space="0" w:color="auto"/>
        <w:left w:val="none" w:sz="0" w:space="0" w:color="auto"/>
        <w:bottom w:val="none" w:sz="0" w:space="0" w:color="auto"/>
        <w:right w:val="none" w:sz="0" w:space="0" w:color="auto"/>
      </w:divBdr>
      <w:divsChild>
        <w:div w:id="1427648661">
          <w:marLeft w:val="0"/>
          <w:marRight w:val="0"/>
          <w:marTop w:val="0"/>
          <w:marBottom w:val="0"/>
          <w:divBdr>
            <w:top w:val="none" w:sz="0" w:space="0" w:color="auto"/>
            <w:left w:val="none" w:sz="0" w:space="0" w:color="auto"/>
            <w:bottom w:val="none" w:sz="0" w:space="0" w:color="auto"/>
            <w:right w:val="none" w:sz="0" w:space="0" w:color="auto"/>
          </w:divBdr>
        </w:div>
        <w:div w:id="1396776663">
          <w:marLeft w:val="0"/>
          <w:marRight w:val="0"/>
          <w:marTop w:val="0"/>
          <w:marBottom w:val="0"/>
          <w:divBdr>
            <w:top w:val="none" w:sz="0" w:space="0" w:color="auto"/>
            <w:left w:val="none" w:sz="0" w:space="0" w:color="auto"/>
            <w:bottom w:val="none" w:sz="0" w:space="0" w:color="auto"/>
            <w:right w:val="none" w:sz="0" w:space="0" w:color="auto"/>
          </w:divBdr>
        </w:div>
        <w:div w:id="990404081">
          <w:marLeft w:val="0"/>
          <w:marRight w:val="0"/>
          <w:marTop w:val="0"/>
          <w:marBottom w:val="0"/>
          <w:divBdr>
            <w:top w:val="none" w:sz="0" w:space="0" w:color="auto"/>
            <w:left w:val="none" w:sz="0" w:space="0" w:color="auto"/>
            <w:bottom w:val="none" w:sz="0" w:space="0" w:color="auto"/>
            <w:right w:val="none" w:sz="0" w:space="0" w:color="auto"/>
          </w:divBdr>
        </w:div>
        <w:div w:id="2030184291">
          <w:marLeft w:val="0"/>
          <w:marRight w:val="0"/>
          <w:marTop w:val="0"/>
          <w:marBottom w:val="0"/>
          <w:divBdr>
            <w:top w:val="none" w:sz="0" w:space="0" w:color="auto"/>
            <w:left w:val="none" w:sz="0" w:space="0" w:color="auto"/>
            <w:bottom w:val="none" w:sz="0" w:space="0" w:color="auto"/>
            <w:right w:val="none" w:sz="0" w:space="0" w:color="auto"/>
          </w:divBdr>
        </w:div>
      </w:divsChild>
    </w:div>
    <w:div w:id="165825528">
      <w:bodyDiv w:val="1"/>
      <w:marLeft w:val="0"/>
      <w:marRight w:val="0"/>
      <w:marTop w:val="0"/>
      <w:marBottom w:val="0"/>
      <w:divBdr>
        <w:top w:val="none" w:sz="0" w:space="0" w:color="auto"/>
        <w:left w:val="none" w:sz="0" w:space="0" w:color="auto"/>
        <w:bottom w:val="none" w:sz="0" w:space="0" w:color="auto"/>
        <w:right w:val="none" w:sz="0" w:space="0" w:color="auto"/>
      </w:divBdr>
    </w:div>
    <w:div w:id="196162077">
      <w:bodyDiv w:val="1"/>
      <w:marLeft w:val="0"/>
      <w:marRight w:val="0"/>
      <w:marTop w:val="0"/>
      <w:marBottom w:val="0"/>
      <w:divBdr>
        <w:top w:val="none" w:sz="0" w:space="0" w:color="auto"/>
        <w:left w:val="none" w:sz="0" w:space="0" w:color="auto"/>
        <w:bottom w:val="none" w:sz="0" w:space="0" w:color="auto"/>
        <w:right w:val="none" w:sz="0" w:space="0" w:color="auto"/>
      </w:divBdr>
      <w:divsChild>
        <w:div w:id="425688723">
          <w:marLeft w:val="0"/>
          <w:marRight w:val="0"/>
          <w:marTop w:val="0"/>
          <w:marBottom w:val="0"/>
          <w:divBdr>
            <w:top w:val="none" w:sz="0" w:space="0" w:color="auto"/>
            <w:left w:val="none" w:sz="0" w:space="0" w:color="auto"/>
            <w:bottom w:val="none" w:sz="0" w:space="0" w:color="auto"/>
            <w:right w:val="none" w:sz="0" w:space="0" w:color="auto"/>
          </w:divBdr>
          <w:divsChild>
            <w:div w:id="1035422919">
              <w:marLeft w:val="0"/>
              <w:marRight w:val="0"/>
              <w:marTop w:val="0"/>
              <w:marBottom w:val="0"/>
              <w:divBdr>
                <w:top w:val="none" w:sz="0" w:space="0" w:color="auto"/>
                <w:left w:val="none" w:sz="0" w:space="0" w:color="auto"/>
                <w:bottom w:val="none" w:sz="0" w:space="0" w:color="auto"/>
                <w:right w:val="none" w:sz="0" w:space="0" w:color="auto"/>
              </w:divBdr>
              <w:divsChild>
                <w:div w:id="1245653270">
                  <w:marLeft w:val="0"/>
                  <w:marRight w:val="0"/>
                  <w:marTop w:val="0"/>
                  <w:marBottom w:val="0"/>
                  <w:divBdr>
                    <w:top w:val="none" w:sz="0" w:space="0" w:color="auto"/>
                    <w:left w:val="none" w:sz="0" w:space="0" w:color="auto"/>
                    <w:bottom w:val="none" w:sz="0" w:space="0" w:color="auto"/>
                    <w:right w:val="none" w:sz="0" w:space="0" w:color="auto"/>
                  </w:divBdr>
                  <w:divsChild>
                    <w:div w:id="3462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1580">
      <w:bodyDiv w:val="1"/>
      <w:marLeft w:val="0"/>
      <w:marRight w:val="0"/>
      <w:marTop w:val="0"/>
      <w:marBottom w:val="0"/>
      <w:divBdr>
        <w:top w:val="none" w:sz="0" w:space="0" w:color="auto"/>
        <w:left w:val="none" w:sz="0" w:space="0" w:color="auto"/>
        <w:bottom w:val="none" w:sz="0" w:space="0" w:color="auto"/>
        <w:right w:val="none" w:sz="0" w:space="0" w:color="auto"/>
      </w:divBdr>
    </w:div>
    <w:div w:id="391660020">
      <w:bodyDiv w:val="1"/>
      <w:marLeft w:val="0"/>
      <w:marRight w:val="0"/>
      <w:marTop w:val="0"/>
      <w:marBottom w:val="0"/>
      <w:divBdr>
        <w:top w:val="none" w:sz="0" w:space="0" w:color="auto"/>
        <w:left w:val="none" w:sz="0" w:space="0" w:color="auto"/>
        <w:bottom w:val="none" w:sz="0" w:space="0" w:color="auto"/>
        <w:right w:val="none" w:sz="0" w:space="0" w:color="auto"/>
      </w:divBdr>
      <w:divsChild>
        <w:div w:id="1466391655">
          <w:marLeft w:val="0"/>
          <w:marRight w:val="0"/>
          <w:marTop w:val="0"/>
          <w:marBottom w:val="0"/>
          <w:divBdr>
            <w:top w:val="none" w:sz="0" w:space="0" w:color="auto"/>
            <w:left w:val="none" w:sz="0" w:space="0" w:color="auto"/>
            <w:bottom w:val="none" w:sz="0" w:space="0" w:color="auto"/>
            <w:right w:val="none" w:sz="0" w:space="0" w:color="auto"/>
          </w:divBdr>
        </w:div>
        <w:div w:id="1332486737">
          <w:marLeft w:val="0"/>
          <w:marRight w:val="0"/>
          <w:marTop w:val="0"/>
          <w:marBottom w:val="0"/>
          <w:divBdr>
            <w:top w:val="none" w:sz="0" w:space="0" w:color="auto"/>
            <w:left w:val="none" w:sz="0" w:space="0" w:color="auto"/>
            <w:bottom w:val="none" w:sz="0" w:space="0" w:color="auto"/>
            <w:right w:val="none" w:sz="0" w:space="0" w:color="auto"/>
          </w:divBdr>
          <w:divsChild>
            <w:div w:id="2349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2191">
      <w:bodyDiv w:val="1"/>
      <w:marLeft w:val="0"/>
      <w:marRight w:val="0"/>
      <w:marTop w:val="0"/>
      <w:marBottom w:val="0"/>
      <w:divBdr>
        <w:top w:val="none" w:sz="0" w:space="0" w:color="auto"/>
        <w:left w:val="none" w:sz="0" w:space="0" w:color="auto"/>
        <w:bottom w:val="none" w:sz="0" w:space="0" w:color="auto"/>
        <w:right w:val="none" w:sz="0" w:space="0" w:color="auto"/>
      </w:divBdr>
    </w:div>
    <w:div w:id="752511384">
      <w:bodyDiv w:val="1"/>
      <w:marLeft w:val="0"/>
      <w:marRight w:val="0"/>
      <w:marTop w:val="0"/>
      <w:marBottom w:val="0"/>
      <w:divBdr>
        <w:top w:val="none" w:sz="0" w:space="0" w:color="auto"/>
        <w:left w:val="none" w:sz="0" w:space="0" w:color="auto"/>
        <w:bottom w:val="none" w:sz="0" w:space="0" w:color="auto"/>
        <w:right w:val="none" w:sz="0" w:space="0" w:color="auto"/>
      </w:divBdr>
    </w:div>
    <w:div w:id="841746634">
      <w:bodyDiv w:val="1"/>
      <w:marLeft w:val="0"/>
      <w:marRight w:val="0"/>
      <w:marTop w:val="0"/>
      <w:marBottom w:val="0"/>
      <w:divBdr>
        <w:top w:val="none" w:sz="0" w:space="0" w:color="auto"/>
        <w:left w:val="none" w:sz="0" w:space="0" w:color="auto"/>
        <w:bottom w:val="none" w:sz="0" w:space="0" w:color="auto"/>
        <w:right w:val="none" w:sz="0" w:space="0" w:color="auto"/>
      </w:divBdr>
      <w:divsChild>
        <w:div w:id="526599781">
          <w:marLeft w:val="0"/>
          <w:marRight w:val="0"/>
          <w:marTop w:val="0"/>
          <w:marBottom w:val="0"/>
          <w:divBdr>
            <w:top w:val="none" w:sz="0" w:space="0" w:color="auto"/>
            <w:left w:val="none" w:sz="0" w:space="0" w:color="auto"/>
            <w:bottom w:val="none" w:sz="0" w:space="0" w:color="auto"/>
            <w:right w:val="none" w:sz="0" w:space="0" w:color="auto"/>
          </w:divBdr>
          <w:divsChild>
            <w:div w:id="66539483">
              <w:marLeft w:val="0"/>
              <w:marRight w:val="0"/>
              <w:marTop w:val="0"/>
              <w:marBottom w:val="0"/>
              <w:divBdr>
                <w:top w:val="none" w:sz="0" w:space="0" w:color="auto"/>
                <w:left w:val="none" w:sz="0" w:space="0" w:color="auto"/>
                <w:bottom w:val="none" w:sz="0" w:space="0" w:color="auto"/>
                <w:right w:val="none" w:sz="0" w:space="0" w:color="auto"/>
              </w:divBdr>
              <w:divsChild>
                <w:div w:id="1577394929">
                  <w:marLeft w:val="0"/>
                  <w:marRight w:val="0"/>
                  <w:marTop w:val="300"/>
                  <w:marBottom w:val="375"/>
                  <w:divBdr>
                    <w:top w:val="none" w:sz="0" w:space="0" w:color="auto"/>
                    <w:left w:val="none" w:sz="0" w:space="0" w:color="auto"/>
                    <w:bottom w:val="none" w:sz="0" w:space="0" w:color="auto"/>
                    <w:right w:val="none" w:sz="0" w:space="0" w:color="auto"/>
                  </w:divBdr>
                  <w:divsChild>
                    <w:div w:id="35588569">
                      <w:marLeft w:val="0"/>
                      <w:marRight w:val="0"/>
                      <w:marTop w:val="0"/>
                      <w:marBottom w:val="0"/>
                      <w:divBdr>
                        <w:top w:val="none" w:sz="0" w:space="0" w:color="auto"/>
                        <w:left w:val="none" w:sz="0" w:space="0" w:color="auto"/>
                        <w:bottom w:val="none" w:sz="0" w:space="0" w:color="auto"/>
                        <w:right w:val="none" w:sz="0" w:space="0" w:color="auto"/>
                      </w:divBdr>
                      <w:divsChild>
                        <w:div w:id="1774202476">
                          <w:marLeft w:val="0"/>
                          <w:marRight w:val="0"/>
                          <w:marTop w:val="0"/>
                          <w:marBottom w:val="0"/>
                          <w:divBdr>
                            <w:top w:val="none" w:sz="0" w:space="0" w:color="auto"/>
                            <w:left w:val="none" w:sz="0" w:space="0" w:color="auto"/>
                            <w:bottom w:val="none" w:sz="0" w:space="0" w:color="auto"/>
                            <w:right w:val="none" w:sz="0" w:space="0" w:color="auto"/>
                          </w:divBdr>
                          <w:divsChild>
                            <w:div w:id="822896463">
                              <w:marLeft w:val="0"/>
                              <w:marRight w:val="0"/>
                              <w:marTop w:val="0"/>
                              <w:marBottom w:val="0"/>
                              <w:divBdr>
                                <w:top w:val="none" w:sz="0" w:space="0" w:color="auto"/>
                                <w:left w:val="none" w:sz="0" w:space="0" w:color="auto"/>
                                <w:bottom w:val="none" w:sz="0" w:space="0" w:color="auto"/>
                                <w:right w:val="none" w:sz="0" w:space="0" w:color="auto"/>
                              </w:divBdr>
                              <w:divsChild>
                                <w:div w:id="1711227806">
                                  <w:marLeft w:val="0"/>
                                  <w:marRight w:val="0"/>
                                  <w:marTop w:val="0"/>
                                  <w:marBottom w:val="0"/>
                                  <w:divBdr>
                                    <w:top w:val="none" w:sz="0" w:space="0" w:color="auto"/>
                                    <w:left w:val="none" w:sz="0" w:space="0" w:color="auto"/>
                                    <w:bottom w:val="none" w:sz="0" w:space="0" w:color="auto"/>
                                    <w:right w:val="none" w:sz="0" w:space="0" w:color="auto"/>
                                  </w:divBdr>
                                  <w:divsChild>
                                    <w:div w:id="348916783">
                                      <w:blockQuote w:val="1"/>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062186">
      <w:bodyDiv w:val="1"/>
      <w:marLeft w:val="0"/>
      <w:marRight w:val="0"/>
      <w:marTop w:val="0"/>
      <w:marBottom w:val="0"/>
      <w:divBdr>
        <w:top w:val="none" w:sz="0" w:space="0" w:color="auto"/>
        <w:left w:val="none" w:sz="0" w:space="0" w:color="auto"/>
        <w:bottom w:val="none" w:sz="0" w:space="0" w:color="auto"/>
        <w:right w:val="none" w:sz="0" w:space="0" w:color="auto"/>
      </w:divBdr>
    </w:div>
    <w:div w:id="1010374694">
      <w:bodyDiv w:val="1"/>
      <w:marLeft w:val="0"/>
      <w:marRight w:val="0"/>
      <w:marTop w:val="0"/>
      <w:marBottom w:val="0"/>
      <w:divBdr>
        <w:top w:val="none" w:sz="0" w:space="0" w:color="auto"/>
        <w:left w:val="none" w:sz="0" w:space="0" w:color="auto"/>
        <w:bottom w:val="none" w:sz="0" w:space="0" w:color="auto"/>
        <w:right w:val="none" w:sz="0" w:space="0" w:color="auto"/>
      </w:divBdr>
    </w:div>
    <w:div w:id="1079710461">
      <w:bodyDiv w:val="1"/>
      <w:marLeft w:val="0"/>
      <w:marRight w:val="0"/>
      <w:marTop w:val="0"/>
      <w:marBottom w:val="0"/>
      <w:divBdr>
        <w:top w:val="none" w:sz="0" w:space="0" w:color="auto"/>
        <w:left w:val="none" w:sz="0" w:space="0" w:color="auto"/>
        <w:bottom w:val="none" w:sz="0" w:space="0" w:color="auto"/>
        <w:right w:val="none" w:sz="0" w:space="0" w:color="auto"/>
      </w:divBdr>
    </w:div>
    <w:div w:id="1163199932">
      <w:bodyDiv w:val="1"/>
      <w:marLeft w:val="0"/>
      <w:marRight w:val="0"/>
      <w:marTop w:val="0"/>
      <w:marBottom w:val="0"/>
      <w:divBdr>
        <w:top w:val="none" w:sz="0" w:space="0" w:color="auto"/>
        <w:left w:val="none" w:sz="0" w:space="0" w:color="auto"/>
        <w:bottom w:val="none" w:sz="0" w:space="0" w:color="auto"/>
        <w:right w:val="none" w:sz="0" w:space="0" w:color="auto"/>
      </w:divBdr>
    </w:div>
    <w:div w:id="1202093194">
      <w:bodyDiv w:val="1"/>
      <w:marLeft w:val="0"/>
      <w:marRight w:val="0"/>
      <w:marTop w:val="0"/>
      <w:marBottom w:val="0"/>
      <w:divBdr>
        <w:top w:val="none" w:sz="0" w:space="0" w:color="auto"/>
        <w:left w:val="none" w:sz="0" w:space="0" w:color="auto"/>
        <w:bottom w:val="none" w:sz="0" w:space="0" w:color="auto"/>
        <w:right w:val="none" w:sz="0" w:space="0" w:color="auto"/>
      </w:divBdr>
    </w:div>
    <w:div w:id="1398816359">
      <w:bodyDiv w:val="1"/>
      <w:marLeft w:val="0"/>
      <w:marRight w:val="0"/>
      <w:marTop w:val="0"/>
      <w:marBottom w:val="0"/>
      <w:divBdr>
        <w:top w:val="none" w:sz="0" w:space="0" w:color="auto"/>
        <w:left w:val="none" w:sz="0" w:space="0" w:color="auto"/>
        <w:bottom w:val="none" w:sz="0" w:space="0" w:color="auto"/>
        <w:right w:val="none" w:sz="0" w:space="0" w:color="auto"/>
      </w:divBdr>
    </w:div>
    <w:div w:id="1682316062">
      <w:bodyDiv w:val="1"/>
      <w:marLeft w:val="0"/>
      <w:marRight w:val="0"/>
      <w:marTop w:val="0"/>
      <w:marBottom w:val="0"/>
      <w:divBdr>
        <w:top w:val="none" w:sz="0" w:space="0" w:color="auto"/>
        <w:left w:val="none" w:sz="0" w:space="0" w:color="auto"/>
        <w:bottom w:val="none" w:sz="0" w:space="0" w:color="auto"/>
        <w:right w:val="none" w:sz="0" w:space="0" w:color="auto"/>
      </w:divBdr>
    </w:div>
    <w:div w:id="1815951770">
      <w:bodyDiv w:val="1"/>
      <w:marLeft w:val="0"/>
      <w:marRight w:val="0"/>
      <w:marTop w:val="0"/>
      <w:marBottom w:val="0"/>
      <w:divBdr>
        <w:top w:val="none" w:sz="0" w:space="0" w:color="auto"/>
        <w:left w:val="none" w:sz="0" w:space="0" w:color="auto"/>
        <w:bottom w:val="none" w:sz="0" w:space="0" w:color="auto"/>
        <w:right w:val="none" w:sz="0" w:space="0" w:color="auto"/>
      </w:divBdr>
      <w:divsChild>
        <w:div w:id="736434494">
          <w:marLeft w:val="0"/>
          <w:marRight w:val="0"/>
          <w:marTop w:val="150"/>
          <w:marBottom w:val="100"/>
          <w:divBdr>
            <w:top w:val="single" w:sz="6" w:space="0" w:color="FF9900"/>
            <w:left w:val="single" w:sz="6" w:space="0" w:color="FF9900"/>
            <w:bottom w:val="single" w:sz="6" w:space="0" w:color="FF9900"/>
            <w:right w:val="single" w:sz="6" w:space="0" w:color="FF9900"/>
          </w:divBdr>
          <w:divsChild>
            <w:div w:id="289013813">
              <w:marLeft w:val="825"/>
              <w:marRight w:val="0"/>
              <w:marTop w:val="0"/>
              <w:marBottom w:val="75"/>
              <w:divBdr>
                <w:top w:val="single" w:sz="2" w:space="0" w:color="FF9900"/>
                <w:left w:val="single" w:sz="2" w:space="4" w:color="FF9900"/>
                <w:bottom w:val="single" w:sz="2" w:space="0" w:color="FF9900"/>
                <w:right w:val="single" w:sz="2" w:space="0" w:color="FF9900"/>
              </w:divBdr>
            </w:div>
          </w:divsChild>
        </w:div>
      </w:divsChild>
    </w:div>
    <w:div w:id="1910844472">
      <w:bodyDiv w:val="1"/>
      <w:marLeft w:val="0"/>
      <w:marRight w:val="0"/>
      <w:marTop w:val="0"/>
      <w:marBottom w:val="0"/>
      <w:divBdr>
        <w:top w:val="none" w:sz="0" w:space="0" w:color="auto"/>
        <w:left w:val="none" w:sz="0" w:space="0" w:color="auto"/>
        <w:bottom w:val="none" w:sz="0" w:space="0" w:color="auto"/>
        <w:right w:val="none" w:sz="0" w:space="0" w:color="auto"/>
      </w:divBdr>
    </w:div>
    <w:div w:id="21074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D9FF8E.5CA2C3B0" TargetMode="External"/><Relationship Id="rId1" Type="http://schemas.openxmlformats.org/officeDocument/2006/relationships/image" Target="media/image1.jpeg"/><Relationship Id="rId4" Type="http://schemas.openxmlformats.org/officeDocument/2006/relationships/image" Target="cid:image003.jpg@01D9FF8E.5CA2C3B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D9FF8E.5CA2C3B0" TargetMode="External"/><Relationship Id="rId1" Type="http://schemas.openxmlformats.org/officeDocument/2006/relationships/image" Target="media/image1.jpeg"/><Relationship Id="rId4" Type="http://schemas.openxmlformats.org/officeDocument/2006/relationships/image" Target="cid:image003.jpg@01D9FF8E.5CA2C3B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1465-E22A-457E-A35B-A48F0AE5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910</Words>
  <Characters>5333</Characters>
  <Application>Microsoft Office Word</Application>
  <DocSecurity>0</DocSecurity>
  <Lines>118</Lines>
  <Paragraphs>61</Paragraphs>
  <ScaleCrop>false</ScaleCrop>
  <HeadingPairs>
    <vt:vector size="2" baseType="variant">
      <vt:variant>
        <vt:lpstr>Titel</vt:lpstr>
      </vt:variant>
      <vt:variant>
        <vt:i4>1</vt:i4>
      </vt:variant>
    </vt:vector>
  </HeadingPairs>
  <TitlesOfParts>
    <vt:vector size="1" baseType="lpstr">
      <vt:lpstr/>
    </vt:vector>
  </TitlesOfParts>
  <Company>Helfenstein-Gymnasium</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Rapp</dc:creator>
  <cp:lastModifiedBy>Microsoft-Konto</cp:lastModifiedBy>
  <cp:revision>3</cp:revision>
  <cp:lastPrinted>2023-12-18T19:48:00Z</cp:lastPrinted>
  <dcterms:created xsi:type="dcterms:W3CDTF">2023-12-19T06:57:00Z</dcterms:created>
  <dcterms:modified xsi:type="dcterms:W3CDTF">2023-12-19T06:58:00Z</dcterms:modified>
</cp:coreProperties>
</file>